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C29" w:rsidRDefault="00D11C29"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Hi Friends</w:t>
      </w:r>
    </w:p>
    <w:p w:rsidR="00D11C29" w:rsidRDefault="00D11C29" w:rsidP="002A5AB4">
      <w:pPr>
        <w:tabs>
          <w:tab w:val="left" w:pos="1350"/>
        </w:tabs>
        <w:spacing w:after="0" w:line="240" w:lineRule="auto"/>
        <w:rPr>
          <w:rFonts w:ascii="Times New Roman" w:eastAsia="Times New Roman" w:hAnsi="Times New Roman" w:cs="Times New Roman"/>
        </w:rPr>
      </w:pPr>
    </w:p>
    <w:p w:rsidR="00D11C29" w:rsidRDefault="00D11C29"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It is with great pleasu</w:t>
      </w:r>
      <w:r w:rsidR="00CF06D1">
        <w:rPr>
          <w:rFonts w:ascii="Times New Roman" w:eastAsia="Times New Roman" w:hAnsi="Times New Roman" w:cs="Times New Roman"/>
        </w:rPr>
        <w:t>re that I invite you to the 2017</w:t>
      </w:r>
      <w:r>
        <w:rPr>
          <w:rFonts w:ascii="Times New Roman" w:eastAsia="Times New Roman" w:hAnsi="Times New Roman" w:cs="Times New Roman"/>
        </w:rPr>
        <w:t xml:space="preserve"> Missouri Association of Forensic Activities Championship Tournament. While this is Missouri’s state tournament, we are also open to our friends from other states. Please consider joining </w:t>
      </w:r>
      <w:r w:rsidR="00CF06D1">
        <w:rPr>
          <w:rFonts w:ascii="Times New Roman" w:eastAsia="Times New Roman" w:hAnsi="Times New Roman" w:cs="Times New Roman"/>
        </w:rPr>
        <w:t>us at University of Central Missouri in St. Warrensburg</w:t>
      </w:r>
      <w:r>
        <w:rPr>
          <w:rFonts w:ascii="Times New Roman" w:eastAsia="Times New Roman" w:hAnsi="Times New Roman" w:cs="Times New Roman"/>
        </w:rPr>
        <w:t>, Missouri</w:t>
      </w:r>
      <w:r w:rsidR="00CF06D1">
        <w:rPr>
          <w:rFonts w:ascii="Times New Roman" w:eastAsia="Times New Roman" w:hAnsi="Times New Roman" w:cs="Times New Roman"/>
        </w:rPr>
        <w:t>, February 17-18 (Friday &amp; Saturday)</w:t>
      </w:r>
      <w:r>
        <w:rPr>
          <w:rFonts w:ascii="Times New Roman" w:eastAsia="Times New Roman" w:hAnsi="Times New Roman" w:cs="Times New Roman"/>
        </w:rPr>
        <w:t xml:space="preserve"> for two days of comprehensive forensic competition and education.</w:t>
      </w:r>
    </w:p>
    <w:p w:rsidR="00D11C29" w:rsidRDefault="00D11C29" w:rsidP="002A5AB4">
      <w:pPr>
        <w:tabs>
          <w:tab w:val="left" w:pos="1350"/>
        </w:tabs>
        <w:spacing w:after="0" w:line="240" w:lineRule="auto"/>
        <w:rPr>
          <w:rFonts w:ascii="Times New Roman" w:eastAsia="Times New Roman" w:hAnsi="Times New Roman" w:cs="Times New Roman"/>
        </w:rPr>
      </w:pPr>
    </w:p>
    <w:p w:rsidR="00D11C29" w:rsidRDefault="00D11C29"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While the invitation outlines the specifics of the tournament, highlights include…</w:t>
      </w:r>
    </w:p>
    <w:p w:rsidR="00D11C29" w:rsidRPr="002A5AB4" w:rsidRDefault="00D11C29" w:rsidP="002A5AB4">
      <w:pPr>
        <w:pStyle w:val="ListParagraph"/>
        <w:numPr>
          <w:ilvl w:val="0"/>
          <w:numId w:val="17"/>
        </w:numPr>
        <w:tabs>
          <w:tab w:val="left" w:pos="1350"/>
        </w:tabs>
        <w:spacing w:after="0" w:line="240" w:lineRule="auto"/>
        <w:rPr>
          <w:rFonts w:ascii="Times New Roman" w:eastAsia="Times New Roman" w:hAnsi="Times New Roman" w:cs="Times New Roman"/>
        </w:rPr>
      </w:pPr>
      <w:r w:rsidRPr="002A5AB4">
        <w:rPr>
          <w:rFonts w:ascii="Times New Roman" w:eastAsia="Times New Roman" w:hAnsi="Times New Roman" w:cs="Times New Roman"/>
        </w:rPr>
        <w:t>Four rounds of debate in three formats with novice divisions where entries warrant.</w:t>
      </w:r>
    </w:p>
    <w:p w:rsidR="00D11C29" w:rsidRPr="002A5AB4" w:rsidRDefault="00D11C29" w:rsidP="002A5AB4">
      <w:pPr>
        <w:pStyle w:val="ListParagraph"/>
        <w:numPr>
          <w:ilvl w:val="0"/>
          <w:numId w:val="17"/>
        </w:numPr>
        <w:tabs>
          <w:tab w:val="left" w:pos="1350"/>
        </w:tabs>
        <w:spacing w:after="0" w:line="240" w:lineRule="auto"/>
        <w:rPr>
          <w:rFonts w:ascii="Times New Roman" w:eastAsia="Times New Roman" w:hAnsi="Times New Roman" w:cs="Times New Roman"/>
        </w:rPr>
      </w:pPr>
      <w:r w:rsidRPr="002A5AB4">
        <w:rPr>
          <w:rFonts w:ascii="Times New Roman" w:eastAsia="Times New Roman" w:hAnsi="Times New Roman" w:cs="Times New Roman"/>
        </w:rPr>
        <w:t>A full slate of individual events.</w:t>
      </w:r>
    </w:p>
    <w:p w:rsidR="00D11C29" w:rsidRPr="002A5AB4" w:rsidRDefault="00D11C29" w:rsidP="002A5AB4">
      <w:pPr>
        <w:pStyle w:val="ListParagraph"/>
        <w:numPr>
          <w:ilvl w:val="0"/>
          <w:numId w:val="17"/>
        </w:numPr>
        <w:tabs>
          <w:tab w:val="left" w:pos="1350"/>
        </w:tabs>
        <w:spacing w:after="0" w:line="240" w:lineRule="auto"/>
        <w:rPr>
          <w:rFonts w:ascii="Times New Roman" w:eastAsia="Times New Roman" w:hAnsi="Times New Roman" w:cs="Times New Roman"/>
        </w:rPr>
      </w:pPr>
      <w:r w:rsidRPr="002A5AB4">
        <w:rPr>
          <w:rFonts w:ascii="Times New Roman" w:eastAsia="Times New Roman" w:hAnsi="Times New Roman" w:cs="Times New Roman"/>
        </w:rPr>
        <w:t>Dinner Friday and both a continental breakfast and lunch Saturday are provided.</w:t>
      </w:r>
    </w:p>
    <w:p w:rsidR="00D11C29" w:rsidRPr="002A5AB4" w:rsidRDefault="00D11C29" w:rsidP="002A5AB4">
      <w:pPr>
        <w:pStyle w:val="ListParagraph"/>
        <w:numPr>
          <w:ilvl w:val="0"/>
          <w:numId w:val="17"/>
        </w:numPr>
        <w:tabs>
          <w:tab w:val="left" w:pos="1350"/>
        </w:tabs>
        <w:spacing w:after="0" w:line="240" w:lineRule="auto"/>
        <w:rPr>
          <w:rFonts w:ascii="Times New Roman" w:eastAsia="Times New Roman" w:hAnsi="Times New Roman" w:cs="Times New Roman"/>
        </w:rPr>
      </w:pPr>
      <w:r w:rsidRPr="002A5AB4">
        <w:rPr>
          <w:rFonts w:ascii="Times New Roman" w:eastAsia="Times New Roman" w:hAnsi="Times New Roman" w:cs="Times New Roman"/>
        </w:rPr>
        <w:t>Nice awards for all elimination round competitors in all events.</w:t>
      </w:r>
    </w:p>
    <w:p w:rsidR="00D11C29" w:rsidRPr="002A5AB4" w:rsidRDefault="00D11C29" w:rsidP="002A5AB4">
      <w:pPr>
        <w:pStyle w:val="ListParagraph"/>
        <w:numPr>
          <w:ilvl w:val="0"/>
          <w:numId w:val="17"/>
        </w:numPr>
        <w:tabs>
          <w:tab w:val="left" w:pos="1350"/>
        </w:tabs>
        <w:spacing w:after="0" w:line="240" w:lineRule="auto"/>
        <w:rPr>
          <w:rFonts w:ascii="Times New Roman" w:eastAsia="Times New Roman" w:hAnsi="Times New Roman" w:cs="Times New Roman"/>
        </w:rPr>
      </w:pPr>
      <w:r w:rsidRPr="002A5AB4">
        <w:rPr>
          <w:rFonts w:ascii="Times New Roman" w:eastAsia="Times New Roman" w:hAnsi="Times New Roman" w:cs="Times New Roman"/>
        </w:rPr>
        <w:t>A full slate of events in a two-day schedule, allowing for a Sunday of either leisurely travel back home, or a day at home without forensics.</w:t>
      </w:r>
    </w:p>
    <w:p w:rsidR="00D11C29" w:rsidRDefault="00D11C29" w:rsidP="002A5AB4">
      <w:pPr>
        <w:pStyle w:val="ListParagraph"/>
        <w:numPr>
          <w:ilvl w:val="0"/>
          <w:numId w:val="17"/>
        </w:numPr>
        <w:tabs>
          <w:tab w:val="left" w:pos="1350"/>
        </w:tabs>
        <w:spacing w:after="0" w:line="240" w:lineRule="auto"/>
        <w:rPr>
          <w:rFonts w:ascii="Times New Roman" w:eastAsia="Times New Roman" w:hAnsi="Times New Roman" w:cs="Times New Roman"/>
        </w:rPr>
      </w:pPr>
      <w:r w:rsidRPr="002A5AB4">
        <w:rPr>
          <w:rFonts w:ascii="Times New Roman" w:eastAsia="Times New Roman" w:hAnsi="Times New Roman" w:cs="Times New Roman"/>
        </w:rPr>
        <w:t>Affordable fees.</w:t>
      </w:r>
    </w:p>
    <w:p w:rsidR="006032E5" w:rsidRPr="002A5AB4" w:rsidRDefault="006032E5" w:rsidP="002A5AB4">
      <w:pPr>
        <w:pStyle w:val="ListParagraph"/>
        <w:numPr>
          <w:ilvl w:val="0"/>
          <w:numId w:val="17"/>
        </w:num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The majority o</w:t>
      </w:r>
      <w:r w:rsidR="00CF06D1">
        <w:rPr>
          <w:rFonts w:ascii="Times New Roman" w:eastAsia="Times New Roman" w:hAnsi="Times New Roman" w:cs="Times New Roman"/>
        </w:rPr>
        <w:t>f the competitive rounds within an easy walk, often less than 5 minutes</w:t>
      </w:r>
      <w:r>
        <w:rPr>
          <w:rFonts w:ascii="Times New Roman" w:eastAsia="Times New Roman" w:hAnsi="Times New Roman" w:cs="Times New Roman"/>
        </w:rPr>
        <w:t>.</w:t>
      </w:r>
    </w:p>
    <w:p w:rsidR="00D11C29" w:rsidRDefault="00D11C29" w:rsidP="002A5AB4">
      <w:pPr>
        <w:tabs>
          <w:tab w:val="left" w:pos="1350"/>
        </w:tabs>
        <w:spacing w:after="0" w:line="240" w:lineRule="auto"/>
        <w:rPr>
          <w:rFonts w:ascii="Times New Roman" w:eastAsia="Times New Roman" w:hAnsi="Times New Roman" w:cs="Times New Roman"/>
        </w:rPr>
      </w:pPr>
    </w:p>
    <w:p w:rsidR="00D11C29" w:rsidRDefault="00D11C29"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As has become our tradition, the top Missouri student in each event will receive a special award as the state champion in that event. A number of sweepstakes and individual awards will also be presented, including several new awards being added to our tournament this year. We will award sweepstakes for the overall tournament, as well as for quality performance and entry-based divisions. We will also be inaugurating a top </w:t>
      </w:r>
      <w:proofErr w:type="spellStart"/>
      <w:r>
        <w:rPr>
          <w:rFonts w:ascii="Times New Roman" w:eastAsia="Times New Roman" w:hAnsi="Times New Roman" w:cs="Times New Roman"/>
        </w:rPr>
        <w:t>forensicator</w:t>
      </w:r>
      <w:proofErr w:type="spellEnd"/>
      <w:r>
        <w:rPr>
          <w:rFonts w:ascii="Times New Roman" w:eastAsia="Times New Roman" w:hAnsi="Times New Roman" w:cs="Times New Roman"/>
        </w:rPr>
        <w:t xml:space="preserve"> award to our top students who participate in both individual events and debate. </w:t>
      </w:r>
      <w:r w:rsidR="002A5AB4">
        <w:rPr>
          <w:rFonts w:ascii="Times New Roman" w:eastAsia="Times New Roman" w:hAnsi="Times New Roman" w:cs="Times New Roman"/>
        </w:rPr>
        <w:t>This is also the tournament at which Missouri will select its two participants for the Interstate Oratorical Contest. We also encourage you to nominate individuals for the two awards we present annually to professionals in our activity—Coach of the Year Award and Distinguished Service Award. Information on each of these awards is included in this invitation.</w:t>
      </w:r>
    </w:p>
    <w:p w:rsidR="002A5AB4" w:rsidRDefault="002A5AB4" w:rsidP="002A5AB4">
      <w:pPr>
        <w:tabs>
          <w:tab w:val="left" w:pos="1350"/>
        </w:tabs>
        <w:spacing w:after="0" w:line="240" w:lineRule="auto"/>
        <w:rPr>
          <w:rFonts w:ascii="Times New Roman" w:eastAsia="Times New Roman" w:hAnsi="Times New Roman" w:cs="Times New Roman"/>
        </w:rPr>
      </w:pPr>
    </w:p>
    <w:p w:rsidR="002A5AB4" w:rsidRDefault="002A5AB4"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Details will be announced soon, but the tournament will also feature an engagement with MAFA’s advocacy pro</w:t>
      </w:r>
      <w:r w:rsidR="00CF06D1">
        <w:rPr>
          <w:rFonts w:ascii="Times New Roman" w:eastAsia="Times New Roman" w:hAnsi="Times New Roman" w:cs="Times New Roman"/>
        </w:rPr>
        <w:t>ject for this year—</w:t>
      </w:r>
      <w:proofErr w:type="gramStart"/>
      <w:r w:rsidR="00CF06D1">
        <w:rPr>
          <w:rFonts w:ascii="Times New Roman" w:eastAsia="Times New Roman" w:hAnsi="Times New Roman" w:cs="Times New Roman"/>
        </w:rPr>
        <w:t>Empowering</w:t>
      </w:r>
      <w:proofErr w:type="gramEnd"/>
      <w:r w:rsidR="00CF06D1">
        <w:rPr>
          <w:rFonts w:ascii="Times New Roman" w:eastAsia="Times New Roman" w:hAnsi="Times New Roman" w:cs="Times New Roman"/>
        </w:rPr>
        <w:t xml:space="preserve"> Others to Find Their Voice</w:t>
      </w:r>
      <w:r>
        <w:rPr>
          <w:rFonts w:ascii="Times New Roman" w:eastAsia="Times New Roman" w:hAnsi="Times New Roman" w:cs="Times New Roman"/>
        </w:rPr>
        <w:t>. Please watch for information about how the tournament will seek to engage its participants.</w:t>
      </w:r>
    </w:p>
    <w:p w:rsidR="002A5AB4" w:rsidRDefault="002A5AB4" w:rsidP="002A5AB4">
      <w:pPr>
        <w:tabs>
          <w:tab w:val="left" w:pos="1350"/>
        </w:tabs>
        <w:spacing w:after="0" w:line="240" w:lineRule="auto"/>
        <w:rPr>
          <w:rFonts w:ascii="Times New Roman" w:eastAsia="Times New Roman" w:hAnsi="Times New Roman" w:cs="Times New Roman"/>
        </w:rPr>
      </w:pPr>
    </w:p>
    <w:p w:rsidR="00D11C29" w:rsidRDefault="00D11C29"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Tournament entries are to be made on forensictournament.net. Entries should be made by no lat</w:t>
      </w:r>
      <w:r w:rsidR="00CF06D1">
        <w:rPr>
          <w:rFonts w:ascii="Times New Roman" w:eastAsia="Times New Roman" w:hAnsi="Times New Roman" w:cs="Times New Roman"/>
        </w:rPr>
        <w:t>er than 5:00 Monday, February 13</w:t>
      </w:r>
      <w:r w:rsidRPr="00D11C29">
        <w:rPr>
          <w:rFonts w:ascii="Times New Roman" w:eastAsia="Times New Roman" w:hAnsi="Times New Roman" w:cs="Times New Roman"/>
          <w:vertAlign w:val="superscript"/>
        </w:rPr>
        <w:t>th</w:t>
      </w:r>
      <w:r>
        <w:rPr>
          <w:rFonts w:ascii="Times New Roman" w:eastAsia="Times New Roman" w:hAnsi="Times New Roman" w:cs="Times New Roman"/>
        </w:rPr>
        <w:t>. Fees will be asses</w:t>
      </w:r>
      <w:r w:rsidR="00CF06D1">
        <w:rPr>
          <w:rFonts w:ascii="Times New Roman" w:eastAsia="Times New Roman" w:hAnsi="Times New Roman" w:cs="Times New Roman"/>
        </w:rPr>
        <w:t>sed at 5:00 Tuesday, February 14</w:t>
      </w:r>
      <w:r w:rsidRPr="00D11C29">
        <w:rPr>
          <w:rFonts w:ascii="Times New Roman" w:eastAsia="Times New Roman" w:hAnsi="Times New Roman" w:cs="Times New Roman"/>
          <w:vertAlign w:val="superscript"/>
        </w:rPr>
        <w:t>th</w:t>
      </w:r>
      <w:r>
        <w:rPr>
          <w:rFonts w:ascii="Times New Roman" w:eastAsia="Times New Roman" w:hAnsi="Times New Roman" w:cs="Times New Roman"/>
        </w:rPr>
        <w:t xml:space="preserve">. Hotel reservations should be made at your earliest convenience as there is no guarantee of room availability once the block is full or released. </w:t>
      </w:r>
      <w:r w:rsidR="002A5AB4">
        <w:rPr>
          <w:rFonts w:ascii="Times New Roman" w:eastAsia="Times New Roman" w:hAnsi="Times New Roman" w:cs="Times New Roman"/>
        </w:rPr>
        <w:t>Detailed and updated tournament information will be emailed with confirmations once fees are assessed Tuesday night.</w:t>
      </w:r>
    </w:p>
    <w:p w:rsidR="002A5AB4" w:rsidRDefault="002A5AB4" w:rsidP="002A5AB4">
      <w:pPr>
        <w:tabs>
          <w:tab w:val="left" w:pos="1350"/>
        </w:tabs>
        <w:spacing w:after="0" w:line="240" w:lineRule="auto"/>
        <w:rPr>
          <w:rFonts w:ascii="Times New Roman" w:eastAsia="Times New Roman" w:hAnsi="Times New Roman" w:cs="Times New Roman"/>
        </w:rPr>
      </w:pPr>
    </w:p>
    <w:p w:rsidR="002A5AB4" w:rsidRDefault="002A5AB4"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On behalf of MAFA’s membe</w:t>
      </w:r>
      <w:r w:rsidR="00745EC0">
        <w:rPr>
          <w:rFonts w:ascii="Times New Roman" w:eastAsia="Times New Roman" w:hAnsi="Times New Roman" w:cs="Times New Roman"/>
        </w:rPr>
        <w:t>rs, I hope to see you on UCMO</w:t>
      </w:r>
      <w:bookmarkStart w:id="0" w:name="_GoBack"/>
      <w:bookmarkEnd w:id="0"/>
      <w:r>
        <w:rPr>
          <w:rFonts w:ascii="Times New Roman" w:eastAsia="Times New Roman" w:hAnsi="Times New Roman" w:cs="Times New Roman"/>
        </w:rPr>
        <w:t>’s campus in February!</w:t>
      </w:r>
    </w:p>
    <w:p w:rsidR="002A5AB4" w:rsidRDefault="002A5AB4" w:rsidP="002A5AB4">
      <w:pPr>
        <w:tabs>
          <w:tab w:val="left" w:pos="1350"/>
        </w:tabs>
        <w:spacing w:after="0" w:line="240" w:lineRule="auto"/>
        <w:rPr>
          <w:rFonts w:ascii="Times New Roman" w:eastAsia="Times New Roman" w:hAnsi="Times New Roman" w:cs="Times New Roman"/>
        </w:rPr>
      </w:pPr>
    </w:p>
    <w:p w:rsidR="002A5AB4" w:rsidRDefault="002A5AB4"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Sincerely,</w:t>
      </w:r>
    </w:p>
    <w:p w:rsidR="002A5AB4" w:rsidRDefault="002A5AB4" w:rsidP="002A5AB4">
      <w:pPr>
        <w:tabs>
          <w:tab w:val="left" w:pos="1350"/>
        </w:tabs>
        <w:spacing w:after="0" w:line="240" w:lineRule="auto"/>
        <w:rPr>
          <w:rFonts w:ascii="Times New Roman" w:eastAsia="Times New Roman" w:hAnsi="Times New Roman" w:cs="Times New Roman"/>
        </w:rPr>
      </w:pPr>
    </w:p>
    <w:p w:rsidR="002A5AB4" w:rsidRDefault="002A5AB4" w:rsidP="002A5AB4">
      <w:pPr>
        <w:tabs>
          <w:tab w:val="left" w:pos="1350"/>
        </w:tabs>
        <w:spacing w:after="0" w:line="240" w:lineRule="auto"/>
        <w:rPr>
          <w:rFonts w:ascii="Times New Roman" w:eastAsia="Times New Roman" w:hAnsi="Times New Roman" w:cs="Times New Roman"/>
        </w:rPr>
      </w:pPr>
    </w:p>
    <w:p w:rsidR="002A5AB4" w:rsidRDefault="00CF06D1"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Jack Rogers</w:t>
      </w:r>
    </w:p>
    <w:p w:rsidR="002A5AB4" w:rsidRDefault="002A5AB4"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President and Tournament Director, Missouri Association of Forensic Activities</w:t>
      </w:r>
    </w:p>
    <w:p w:rsidR="002A5AB4" w:rsidRDefault="002A5AB4"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Professor and Director </w:t>
      </w:r>
      <w:r w:rsidR="00CF06D1">
        <w:rPr>
          <w:rFonts w:ascii="Times New Roman" w:eastAsia="Times New Roman" w:hAnsi="Times New Roman" w:cs="Times New Roman"/>
        </w:rPr>
        <w:t xml:space="preserve">of Forensics, </w:t>
      </w:r>
      <w:proofErr w:type="gramStart"/>
      <w:r w:rsidR="00CF06D1">
        <w:rPr>
          <w:rFonts w:ascii="Times New Roman" w:eastAsia="Times New Roman" w:hAnsi="Times New Roman" w:cs="Times New Roman"/>
        </w:rPr>
        <w:t>The</w:t>
      </w:r>
      <w:proofErr w:type="gramEnd"/>
      <w:r w:rsidR="00CF06D1">
        <w:rPr>
          <w:rFonts w:ascii="Times New Roman" w:eastAsia="Times New Roman" w:hAnsi="Times New Roman" w:cs="Times New Roman"/>
        </w:rPr>
        <w:t xml:space="preserve"> University of Central Missouri</w:t>
      </w:r>
    </w:p>
    <w:p w:rsidR="002A5AB4" w:rsidRDefault="00CF06D1" w:rsidP="002A5AB4">
      <w:pPr>
        <w:tabs>
          <w:tab w:val="left" w:pos="1350"/>
        </w:tabs>
        <w:spacing w:after="0" w:line="240" w:lineRule="auto"/>
        <w:rPr>
          <w:rFonts w:ascii="Times New Roman" w:eastAsia="Times New Roman" w:hAnsi="Times New Roman" w:cs="Times New Roman"/>
        </w:rPr>
      </w:pPr>
      <w:r>
        <w:rPr>
          <w:rFonts w:ascii="Times New Roman" w:eastAsia="Times New Roman" w:hAnsi="Times New Roman" w:cs="Times New Roman"/>
        </w:rPr>
        <w:t>Rogers@ucmo.edu</w:t>
      </w:r>
    </w:p>
    <w:p w:rsidR="002A5AB4" w:rsidRDefault="002A5AB4" w:rsidP="002A5AB4">
      <w:pPr>
        <w:tabs>
          <w:tab w:val="left" w:pos="1350"/>
        </w:tabs>
        <w:spacing w:after="0" w:line="240" w:lineRule="auto"/>
        <w:rPr>
          <w:rFonts w:ascii="Times New Roman" w:eastAsia="Times New Roman" w:hAnsi="Times New Roman" w:cs="Times New Roman"/>
        </w:rPr>
      </w:pPr>
    </w:p>
    <w:p w:rsidR="00D11C29" w:rsidRPr="00D11C29" w:rsidRDefault="00D11C29" w:rsidP="00D11C29">
      <w:pPr>
        <w:tabs>
          <w:tab w:val="left" w:pos="1350"/>
        </w:tabs>
        <w:rPr>
          <w:rFonts w:ascii="Times New Roman" w:eastAsia="Times New Roman" w:hAnsi="Times New Roman" w:cs="Times New Roman"/>
        </w:rPr>
      </w:pPr>
    </w:p>
    <w:p w:rsidR="00D11C29" w:rsidRPr="00D11C29" w:rsidRDefault="00D11C29" w:rsidP="00D11C29">
      <w:pPr>
        <w:tabs>
          <w:tab w:val="left" w:pos="1350"/>
        </w:tabs>
        <w:rPr>
          <w:rFonts w:ascii="Times New Roman" w:eastAsia="Times New Roman" w:hAnsi="Times New Roman" w:cs="Times New Roman"/>
          <w:sz w:val="24"/>
          <w:szCs w:val="24"/>
        </w:rPr>
      </w:pPr>
    </w:p>
    <w:p w:rsidR="00E753BA" w:rsidRPr="004F5DF3" w:rsidRDefault="00CF06D1" w:rsidP="00E753BA">
      <w:pPr>
        <w:tabs>
          <w:tab w:val="left" w:pos="1350"/>
        </w:tabs>
        <w:jc w:val="center"/>
        <w:rPr>
          <w:rFonts w:ascii="Times New Roman" w:hAnsi="Times New Roman" w:cs="Times New Roman"/>
          <w:b/>
          <w:sz w:val="36"/>
          <w:szCs w:val="36"/>
        </w:rPr>
      </w:pPr>
      <w:r>
        <w:rPr>
          <w:rFonts w:ascii="Times New Roman" w:eastAsia="Times New Roman" w:hAnsi="Times New Roman" w:cs="Times New Roman"/>
          <w:b/>
          <w:sz w:val="36"/>
          <w:szCs w:val="36"/>
        </w:rPr>
        <w:t>2017</w:t>
      </w:r>
      <w:r w:rsidR="00E753BA" w:rsidRPr="004F5DF3">
        <w:rPr>
          <w:rFonts w:ascii="Times New Roman" w:eastAsia="Times New Roman" w:hAnsi="Times New Roman" w:cs="Times New Roman"/>
          <w:b/>
          <w:sz w:val="36"/>
          <w:szCs w:val="36"/>
        </w:rPr>
        <w:t xml:space="preserve"> MAFA State Championship Tournament Schedule</w:t>
      </w:r>
    </w:p>
    <w:p w:rsidR="00E753BA" w:rsidRPr="00337FA7" w:rsidRDefault="00337FA7" w:rsidP="00D21DF1">
      <w:pPr>
        <w:spacing w:after="0" w:line="240" w:lineRule="auto"/>
        <w:rPr>
          <w:rFonts w:ascii="Times New Roman" w:eastAsia="Times New Roman" w:hAnsi="Times New Roman" w:cs="Times New Roman"/>
          <w:b/>
          <w:i/>
          <w:sz w:val="24"/>
        </w:rPr>
      </w:pPr>
      <w:r w:rsidRPr="00337FA7">
        <w:rPr>
          <w:rFonts w:ascii="Times New Roman" w:eastAsia="Times New Roman" w:hAnsi="Times New Roman" w:cs="Times New Roman"/>
          <w:b/>
          <w:i/>
          <w:sz w:val="24"/>
        </w:rPr>
        <w:t>F</w:t>
      </w:r>
      <w:r w:rsidR="00CF06D1">
        <w:rPr>
          <w:rFonts w:ascii="Times New Roman" w:eastAsia="Times New Roman" w:hAnsi="Times New Roman" w:cs="Times New Roman"/>
          <w:b/>
          <w:i/>
          <w:sz w:val="24"/>
        </w:rPr>
        <w:t>riday, February 17</w:t>
      </w:r>
      <w:r w:rsidR="00E753BA" w:rsidRPr="00337FA7">
        <w:rPr>
          <w:rFonts w:ascii="Times New Roman" w:eastAsia="Times New Roman" w:hAnsi="Times New Roman" w:cs="Times New Roman"/>
          <w:b/>
          <w:i/>
          <w:sz w:val="24"/>
          <w:vertAlign w:val="superscript"/>
        </w:rPr>
        <w:t>th</w:t>
      </w:r>
    </w:p>
    <w:p w:rsidR="00E753BA" w:rsidRPr="00B82FEC" w:rsidRDefault="00E753BA" w:rsidP="00B82FEC">
      <w:pPr>
        <w:spacing w:after="0" w:line="240" w:lineRule="auto"/>
        <w:rPr>
          <w:rFonts w:ascii="Times New Roman" w:eastAsia="Times New Roman" w:hAnsi="Times New Roman" w:cs="Times New Roman"/>
        </w:rPr>
      </w:pPr>
      <w:r>
        <w:rPr>
          <w:rFonts w:ascii="Times New Roman" w:eastAsia="Times New Roman" w:hAnsi="Times New Roman" w:cs="Times New Roman"/>
        </w:rPr>
        <w:t>7</w:t>
      </w:r>
      <w:r w:rsidR="00BF78C8">
        <w:rPr>
          <w:rFonts w:ascii="Times New Roman" w:eastAsia="Times New Roman" w:hAnsi="Times New Roman" w:cs="Times New Roman"/>
        </w:rPr>
        <w:t>:30 am</w:t>
      </w:r>
      <w:r w:rsidRPr="00E753BA">
        <w:rPr>
          <w:rFonts w:ascii="Times New Roman" w:eastAsia="Times New Roman" w:hAnsi="Times New Roman" w:cs="Times New Roman"/>
        </w:rPr>
        <w:t xml:space="preserve"> </w:t>
      </w:r>
      <w:r w:rsidRPr="00E753BA">
        <w:rPr>
          <w:rFonts w:ascii="Times New Roman" w:eastAsia="Times New Roman" w:hAnsi="Times New Roman" w:cs="Times New Roman"/>
        </w:rPr>
        <w:tab/>
      </w:r>
      <w:r w:rsidRPr="00E753BA">
        <w:rPr>
          <w:rFonts w:ascii="Times New Roman" w:eastAsia="Times New Roman" w:hAnsi="Times New Roman" w:cs="Times New Roman"/>
        </w:rPr>
        <w:tab/>
        <w:t>Registratio</w:t>
      </w:r>
      <w:r>
        <w:rPr>
          <w:rFonts w:ascii="Times New Roman" w:eastAsia="Times New Roman" w:hAnsi="Times New Roman" w:cs="Times New Roman"/>
        </w:rPr>
        <w:t>n</w:t>
      </w:r>
      <w:r w:rsidR="00CF06D1">
        <w:rPr>
          <w:rFonts w:ascii="Times New Roman" w:eastAsia="Times New Roman" w:hAnsi="Times New Roman" w:cs="Times New Roman"/>
        </w:rPr>
        <w:t>—Room 219, University Union</w:t>
      </w:r>
    </w:p>
    <w:p w:rsidR="00E753BA" w:rsidRDefault="004964A3" w:rsidP="00E753BA">
      <w:pPr>
        <w:spacing w:after="0" w:line="240" w:lineRule="auto"/>
        <w:rPr>
          <w:rFonts w:ascii="Times New Roman" w:hAnsi="Times New Roman" w:cs="Times New Roman"/>
        </w:rPr>
      </w:pPr>
      <w:r>
        <w:rPr>
          <w:rFonts w:ascii="Times New Roman" w:eastAsia="Times New Roman" w:hAnsi="Times New Roman" w:cs="Times New Roman"/>
        </w:rPr>
        <w:t>8:0</w:t>
      </w:r>
      <w:r w:rsidR="00E045ED">
        <w:rPr>
          <w:rFonts w:ascii="Times New Roman" w:eastAsia="Times New Roman" w:hAnsi="Times New Roman" w:cs="Times New Roman"/>
        </w:rPr>
        <w:t xml:space="preserve">0 </w:t>
      </w:r>
      <w:r w:rsidR="00E045ED">
        <w:rPr>
          <w:rFonts w:ascii="Times New Roman" w:eastAsia="Times New Roman" w:hAnsi="Times New Roman" w:cs="Times New Roman"/>
        </w:rPr>
        <w:tab/>
      </w:r>
      <w:r w:rsidR="00E753BA" w:rsidRPr="00E753BA">
        <w:rPr>
          <w:rFonts w:ascii="Times New Roman" w:eastAsia="Times New Roman" w:hAnsi="Times New Roman" w:cs="Times New Roman"/>
        </w:rPr>
        <w:tab/>
      </w:r>
      <w:r w:rsidR="00E753BA" w:rsidRPr="00E753BA">
        <w:rPr>
          <w:rFonts w:ascii="Times New Roman" w:eastAsia="Times New Roman" w:hAnsi="Times New Roman" w:cs="Times New Roman"/>
        </w:rPr>
        <w:tab/>
        <w:t>NPDA</w:t>
      </w:r>
      <w:r w:rsidR="00E753BA">
        <w:rPr>
          <w:rFonts w:ascii="Times New Roman" w:eastAsia="Times New Roman" w:hAnsi="Times New Roman" w:cs="Times New Roman"/>
        </w:rPr>
        <w:t xml:space="preserve"> Topic Announcement</w:t>
      </w:r>
      <w:r w:rsidR="00CF06D1">
        <w:rPr>
          <w:rFonts w:ascii="Times New Roman" w:eastAsia="Times New Roman" w:hAnsi="Times New Roman" w:cs="Times New Roman"/>
        </w:rPr>
        <w:t>—Lobby, University Union</w:t>
      </w:r>
      <w:r w:rsidR="00E753BA" w:rsidRPr="00E753BA">
        <w:rPr>
          <w:rFonts w:ascii="Times New Roman" w:eastAsia="Times New Roman" w:hAnsi="Times New Roman" w:cs="Times New Roman"/>
        </w:rPr>
        <w:t xml:space="preserve"> </w:t>
      </w:r>
    </w:p>
    <w:p w:rsidR="00BF78C8" w:rsidRDefault="004964A3" w:rsidP="00E753BA">
      <w:pPr>
        <w:spacing w:after="0" w:line="240" w:lineRule="auto"/>
        <w:rPr>
          <w:rFonts w:ascii="Times New Roman" w:hAnsi="Times New Roman" w:cs="Times New Roman"/>
        </w:rPr>
      </w:pPr>
      <w:r>
        <w:rPr>
          <w:rFonts w:ascii="Times New Roman" w:hAnsi="Times New Roman" w:cs="Times New Roman"/>
        </w:rPr>
        <w:t>8:2</w:t>
      </w:r>
      <w:r w:rsidR="00E045ED">
        <w:rPr>
          <w:rFonts w:ascii="Times New Roman" w:hAnsi="Times New Roman" w:cs="Times New Roman"/>
        </w:rPr>
        <w:t xml:space="preserve">0 </w:t>
      </w:r>
      <w:r w:rsidR="00E045ED">
        <w:rPr>
          <w:rFonts w:ascii="Times New Roman" w:hAnsi="Times New Roman" w:cs="Times New Roman"/>
        </w:rPr>
        <w:tab/>
      </w:r>
      <w:r w:rsidR="00BF78C8">
        <w:rPr>
          <w:rFonts w:ascii="Times New Roman" w:hAnsi="Times New Roman" w:cs="Times New Roman"/>
        </w:rPr>
        <w:tab/>
      </w:r>
      <w:r w:rsidR="00BF78C8">
        <w:rPr>
          <w:rFonts w:ascii="Times New Roman" w:hAnsi="Times New Roman" w:cs="Times New Roman"/>
        </w:rPr>
        <w:tab/>
        <w:t xml:space="preserve">NPDA </w:t>
      </w:r>
      <w:r w:rsidR="00D32656">
        <w:rPr>
          <w:rFonts w:ascii="Times New Roman" w:hAnsi="Times New Roman" w:cs="Times New Roman"/>
        </w:rPr>
        <w:t xml:space="preserve">and Public Forum </w:t>
      </w:r>
      <w:r w:rsidR="00BF78C8">
        <w:rPr>
          <w:rFonts w:ascii="Times New Roman" w:hAnsi="Times New Roman" w:cs="Times New Roman"/>
        </w:rPr>
        <w:t>Debate Round 1</w:t>
      </w:r>
    </w:p>
    <w:p w:rsidR="004964A3" w:rsidRDefault="004964A3" w:rsidP="00E753BA">
      <w:pPr>
        <w:spacing w:after="0" w:line="240" w:lineRule="auto"/>
        <w:rPr>
          <w:rFonts w:ascii="Times New Roman" w:hAnsi="Times New Roman" w:cs="Times New Roman"/>
        </w:rPr>
      </w:pPr>
      <w:r>
        <w:rPr>
          <w:rFonts w:ascii="Times New Roman" w:hAnsi="Times New Roman" w:cs="Times New Roman"/>
        </w:rPr>
        <w:t>9:1</w:t>
      </w:r>
      <w:r w:rsidR="00E045ED">
        <w:rPr>
          <w:rFonts w:ascii="Times New Roman" w:hAnsi="Times New Roman" w:cs="Times New Roman"/>
        </w:rPr>
        <w:t xml:space="preserve">5 </w:t>
      </w:r>
      <w:r w:rsidR="00E045ED">
        <w:rPr>
          <w:rFonts w:ascii="Times New Roman" w:hAnsi="Times New Roman" w:cs="Times New Roman"/>
        </w:rPr>
        <w:tab/>
      </w:r>
      <w:r>
        <w:rPr>
          <w:rFonts w:ascii="Times New Roman" w:hAnsi="Times New Roman" w:cs="Times New Roman"/>
        </w:rPr>
        <w:tab/>
      </w:r>
      <w:r>
        <w:rPr>
          <w:rFonts w:ascii="Times New Roman" w:hAnsi="Times New Roman" w:cs="Times New Roman"/>
        </w:rPr>
        <w:tab/>
        <w:t>NPDA Topic Announcement</w:t>
      </w:r>
    </w:p>
    <w:p w:rsidR="00BF78C8" w:rsidRPr="00E753BA" w:rsidRDefault="004964A3" w:rsidP="00E753BA">
      <w:pPr>
        <w:spacing w:after="0" w:line="240" w:lineRule="auto"/>
        <w:rPr>
          <w:rFonts w:ascii="Times New Roman" w:hAnsi="Times New Roman" w:cs="Times New Roman"/>
        </w:rPr>
      </w:pPr>
      <w:r>
        <w:rPr>
          <w:rFonts w:ascii="Times New Roman" w:hAnsi="Times New Roman" w:cs="Times New Roman"/>
        </w:rPr>
        <w:t>9:3</w:t>
      </w:r>
      <w:r w:rsidR="00E045ED">
        <w:rPr>
          <w:rFonts w:ascii="Times New Roman" w:hAnsi="Times New Roman" w:cs="Times New Roman"/>
        </w:rPr>
        <w:t xml:space="preserve">5 </w:t>
      </w:r>
      <w:r w:rsidR="00E045ED">
        <w:rPr>
          <w:rFonts w:ascii="Times New Roman" w:hAnsi="Times New Roman" w:cs="Times New Roman"/>
        </w:rPr>
        <w:tab/>
      </w:r>
      <w:r w:rsidR="00BF78C8">
        <w:rPr>
          <w:rFonts w:ascii="Times New Roman" w:hAnsi="Times New Roman" w:cs="Times New Roman"/>
        </w:rPr>
        <w:tab/>
      </w:r>
      <w:r w:rsidR="00BF78C8">
        <w:rPr>
          <w:rFonts w:ascii="Times New Roman" w:hAnsi="Times New Roman" w:cs="Times New Roman"/>
        </w:rPr>
        <w:tab/>
        <w:t xml:space="preserve">NPDA </w:t>
      </w:r>
      <w:r w:rsidR="00D32656">
        <w:rPr>
          <w:rFonts w:ascii="Times New Roman" w:hAnsi="Times New Roman" w:cs="Times New Roman"/>
        </w:rPr>
        <w:t xml:space="preserve">and Public Forum </w:t>
      </w:r>
      <w:r w:rsidR="00BF78C8">
        <w:rPr>
          <w:rFonts w:ascii="Times New Roman" w:hAnsi="Times New Roman" w:cs="Times New Roman"/>
        </w:rPr>
        <w:t>Debate Round 2</w:t>
      </w:r>
    </w:p>
    <w:p w:rsidR="004964A3" w:rsidRDefault="00D32656" w:rsidP="00E753BA">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 xml:space="preserve">10:30 </w:t>
      </w:r>
      <w:r>
        <w:rPr>
          <w:rFonts w:ascii="Times New Roman" w:eastAsia="Times New Roman" w:hAnsi="Times New Roman" w:cs="Times New Roman"/>
        </w:rPr>
        <w:tab/>
        <w:t xml:space="preserve">LD Debate </w:t>
      </w:r>
      <w:r w:rsidR="004964A3">
        <w:rPr>
          <w:rFonts w:ascii="Times New Roman" w:eastAsia="Times New Roman" w:hAnsi="Times New Roman" w:cs="Times New Roman"/>
        </w:rPr>
        <w:t>Round 1</w:t>
      </w:r>
    </w:p>
    <w:p w:rsidR="00E753BA" w:rsidRPr="00E753BA" w:rsidRDefault="004964A3"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 xml:space="preserve">11:30 </w:t>
      </w:r>
      <w:r w:rsidR="00A56FA3">
        <w:rPr>
          <w:rFonts w:ascii="Times New Roman" w:eastAsia="Times New Roman" w:hAnsi="Times New Roman" w:cs="Times New Roman"/>
        </w:rPr>
        <w:tab/>
        <w:t>Lunch On Your Own – Union Food Court</w:t>
      </w:r>
    </w:p>
    <w:p w:rsidR="00E753BA" w:rsidRPr="00E753BA" w:rsidRDefault="004964A3" w:rsidP="00E753BA">
      <w:pPr>
        <w:spacing w:after="0" w:line="240" w:lineRule="auto"/>
        <w:rPr>
          <w:rFonts w:ascii="Times New Roman" w:hAnsi="Times New Roman" w:cs="Times New Roman"/>
        </w:rPr>
      </w:pPr>
      <w:r>
        <w:rPr>
          <w:rFonts w:ascii="Times New Roman" w:eastAsia="Times New Roman" w:hAnsi="Times New Roman" w:cs="Times New Roman"/>
        </w:rPr>
        <w:t>12:3</w:t>
      </w:r>
      <w:r w:rsidR="00E045ED">
        <w:rPr>
          <w:rFonts w:ascii="Times New Roman" w:eastAsia="Times New Roman" w:hAnsi="Times New Roman" w:cs="Times New Roman"/>
        </w:rPr>
        <w:t>0</w:t>
      </w:r>
      <w:r>
        <w:rPr>
          <w:rFonts w:ascii="Times New Roman" w:eastAsia="Times New Roman" w:hAnsi="Times New Roman" w:cs="Times New Roman"/>
        </w:rPr>
        <w:t xml:space="preserve"> pm</w:t>
      </w:r>
      <w:r w:rsidR="00E045ED">
        <w:rPr>
          <w:rFonts w:ascii="Times New Roman" w:eastAsia="Times New Roman" w:hAnsi="Times New Roman" w:cs="Times New Roman"/>
        </w:rPr>
        <w:t xml:space="preserve"> </w:t>
      </w:r>
      <w:r w:rsidR="00E045ED">
        <w:rPr>
          <w:rFonts w:ascii="Times New Roman" w:eastAsia="Times New Roman" w:hAnsi="Times New Roman" w:cs="Times New Roman"/>
        </w:rPr>
        <w:tab/>
      </w:r>
      <w:r w:rsidR="00E753BA" w:rsidRPr="00E753BA">
        <w:rPr>
          <w:rFonts w:ascii="Times New Roman" w:eastAsia="Times New Roman" w:hAnsi="Times New Roman" w:cs="Times New Roman"/>
        </w:rPr>
        <w:tab/>
        <w:t xml:space="preserve">LD </w:t>
      </w:r>
      <w:r w:rsidR="00BF78C8">
        <w:rPr>
          <w:rFonts w:ascii="Times New Roman" w:eastAsia="Times New Roman" w:hAnsi="Times New Roman" w:cs="Times New Roman"/>
        </w:rPr>
        <w:t xml:space="preserve">Debate, </w:t>
      </w:r>
      <w:r>
        <w:rPr>
          <w:rFonts w:ascii="Times New Roman" w:eastAsia="Times New Roman" w:hAnsi="Times New Roman" w:cs="Times New Roman"/>
        </w:rPr>
        <w:t>Round 2</w:t>
      </w:r>
    </w:p>
    <w:p w:rsidR="00E753BA" w:rsidRDefault="004964A3" w:rsidP="00E753BA">
      <w:pPr>
        <w:spacing w:after="0" w:line="240" w:lineRule="auto"/>
        <w:rPr>
          <w:rFonts w:ascii="Times New Roman" w:eastAsia="Times New Roman" w:hAnsi="Times New Roman" w:cs="Times New Roman"/>
        </w:rPr>
      </w:pPr>
      <w:r>
        <w:rPr>
          <w:rFonts w:ascii="Times New Roman" w:eastAsia="Times New Roman" w:hAnsi="Times New Roman" w:cs="Times New Roman"/>
        </w:rPr>
        <w:t>1:3</w:t>
      </w:r>
      <w:r w:rsidR="00E045ED">
        <w:rPr>
          <w:rFonts w:ascii="Times New Roman" w:eastAsia="Times New Roman" w:hAnsi="Times New Roman" w:cs="Times New Roman"/>
        </w:rPr>
        <w:t xml:space="preserve">0 </w:t>
      </w:r>
      <w:r w:rsidR="00E045ED">
        <w:rPr>
          <w:rFonts w:ascii="Times New Roman" w:eastAsia="Times New Roman" w:hAnsi="Times New Roman" w:cs="Times New Roman"/>
        </w:rPr>
        <w:tab/>
      </w:r>
      <w:r w:rsidR="00BF78C8">
        <w:rPr>
          <w:rFonts w:ascii="Times New Roman" w:eastAsia="Times New Roman" w:hAnsi="Times New Roman" w:cs="Times New Roman"/>
        </w:rPr>
        <w:tab/>
      </w:r>
      <w:r w:rsidR="00BF78C8">
        <w:rPr>
          <w:rFonts w:ascii="Times New Roman" w:eastAsia="Times New Roman" w:hAnsi="Times New Roman" w:cs="Times New Roman"/>
        </w:rPr>
        <w:tab/>
        <w:t>NPDA Topic Announcement</w:t>
      </w:r>
    </w:p>
    <w:p w:rsidR="00BF78C8" w:rsidRPr="00E753BA" w:rsidRDefault="004964A3" w:rsidP="00E753BA">
      <w:pPr>
        <w:spacing w:after="0" w:line="240" w:lineRule="auto"/>
        <w:rPr>
          <w:rFonts w:ascii="Times New Roman" w:hAnsi="Times New Roman" w:cs="Times New Roman"/>
        </w:rPr>
      </w:pPr>
      <w:r>
        <w:rPr>
          <w:rFonts w:ascii="Times New Roman" w:eastAsia="Times New Roman" w:hAnsi="Times New Roman" w:cs="Times New Roman"/>
        </w:rPr>
        <w:t>1:5</w:t>
      </w:r>
      <w:r w:rsidR="00E045ED">
        <w:rPr>
          <w:rFonts w:ascii="Times New Roman" w:eastAsia="Times New Roman" w:hAnsi="Times New Roman" w:cs="Times New Roman"/>
        </w:rPr>
        <w:t xml:space="preserve">0 </w:t>
      </w:r>
      <w:r w:rsidR="00E045ED">
        <w:rPr>
          <w:rFonts w:ascii="Times New Roman" w:eastAsia="Times New Roman" w:hAnsi="Times New Roman" w:cs="Times New Roman"/>
        </w:rPr>
        <w:tab/>
      </w:r>
      <w:r w:rsidR="00BF78C8">
        <w:rPr>
          <w:rFonts w:ascii="Times New Roman" w:eastAsia="Times New Roman" w:hAnsi="Times New Roman" w:cs="Times New Roman"/>
        </w:rPr>
        <w:tab/>
      </w:r>
      <w:r w:rsidR="00BF78C8">
        <w:rPr>
          <w:rFonts w:ascii="Times New Roman" w:eastAsia="Times New Roman" w:hAnsi="Times New Roman" w:cs="Times New Roman"/>
        </w:rPr>
        <w:tab/>
        <w:t xml:space="preserve">NPDA </w:t>
      </w:r>
      <w:r w:rsidR="00D32656">
        <w:rPr>
          <w:rFonts w:ascii="Times New Roman" w:eastAsia="Times New Roman" w:hAnsi="Times New Roman" w:cs="Times New Roman"/>
        </w:rPr>
        <w:t xml:space="preserve">and Public Forum </w:t>
      </w:r>
      <w:r w:rsidR="00BF78C8">
        <w:rPr>
          <w:rFonts w:ascii="Times New Roman" w:eastAsia="Times New Roman" w:hAnsi="Times New Roman" w:cs="Times New Roman"/>
        </w:rPr>
        <w:t>Debate Round 3</w:t>
      </w:r>
    </w:p>
    <w:p w:rsidR="00E753BA" w:rsidRPr="00E753BA" w:rsidRDefault="004964A3" w:rsidP="00E753BA">
      <w:pPr>
        <w:spacing w:after="0" w:line="240" w:lineRule="auto"/>
        <w:rPr>
          <w:rFonts w:ascii="Times New Roman" w:hAnsi="Times New Roman" w:cs="Times New Roman"/>
        </w:rPr>
      </w:pPr>
      <w:r>
        <w:rPr>
          <w:rFonts w:ascii="Times New Roman" w:eastAsia="Times New Roman" w:hAnsi="Times New Roman" w:cs="Times New Roman"/>
        </w:rPr>
        <w:t>2:4</w:t>
      </w:r>
      <w:r w:rsidR="00E045ED">
        <w:rPr>
          <w:rFonts w:ascii="Times New Roman" w:eastAsia="Times New Roman" w:hAnsi="Times New Roman" w:cs="Times New Roman"/>
        </w:rPr>
        <w:t xml:space="preserve">5 </w:t>
      </w:r>
      <w:r w:rsidR="00E045ED">
        <w:rPr>
          <w:rFonts w:ascii="Times New Roman" w:eastAsia="Times New Roman" w:hAnsi="Times New Roman" w:cs="Times New Roman"/>
        </w:rPr>
        <w:tab/>
      </w:r>
      <w:r w:rsidR="00E753BA" w:rsidRPr="00E753BA">
        <w:rPr>
          <w:rFonts w:ascii="Times New Roman" w:eastAsia="Times New Roman" w:hAnsi="Times New Roman" w:cs="Times New Roman"/>
        </w:rPr>
        <w:tab/>
      </w:r>
      <w:r w:rsidR="00E753BA" w:rsidRPr="00E753BA">
        <w:rPr>
          <w:rFonts w:ascii="Times New Roman" w:eastAsia="Times New Roman" w:hAnsi="Times New Roman" w:cs="Times New Roman"/>
        </w:rPr>
        <w:tab/>
        <w:t xml:space="preserve">LD </w:t>
      </w:r>
      <w:r w:rsidR="00BF78C8">
        <w:rPr>
          <w:rFonts w:ascii="Times New Roman" w:eastAsia="Times New Roman" w:hAnsi="Times New Roman" w:cs="Times New Roman"/>
        </w:rPr>
        <w:t xml:space="preserve">Debate, </w:t>
      </w:r>
      <w:r>
        <w:rPr>
          <w:rFonts w:ascii="Times New Roman" w:eastAsia="Times New Roman" w:hAnsi="Times New Roman" w:cs="Times New Roman"/>
        </w:rPr>
        <w:t>Round 3</w:t>
      </w:r>
    </w:p>
    <w:p w:rsidR="00E753BA" w:rsidRDefault="004964A3" w:rsidP="00E753BA">
      <w:pPr>
        <w:spacing w:after="0" w:line="240" w:lineRule="auto"/>
        <w:rPr>
          <w:rFonts w:ascii="Times New Roman" w:eastAsia="Times New Roman" w:hAnsi="Times New Roman" w:cs="Times New Roman"/>
        </w:rPr>
      </w:pPr>
      <w:r>
        <w:rPr>
          <w:rFonts w:ascii="Times New Roman" w:eastAsia="Times New Roman" w:hAnsi="Times New Roman" w:cs="Times New Roman"/>
        </w:rPr>
        <w:t>3:4</w:t>
      </w:r>
      <w:r w:rsidR="00E045ED">
        <w:rPr>
          <w:rFonts w:ascii="Times New Roman" w:eastAsia="Times New Roman" w:hAnsi="Times New Roman" w:cs="Times New Roman"/>
        </w:rPr>
        <w:t xml:space="preserve">5 </w:t>
      </w:r>
      <w:r w:rsidR="00E045ED">
        <w:rPr>
          <w:rFonts w:ascii="Times New Roman" w:eastAsia="Times New Roman" w:hAnsi="Times New Roman" w:cs="Times New Roman"/>
        </w:rPr>
        <w:tab/>
      </w:r>
      <w:r w:rsidR="00E753BA" w:rsidRPr="00E753BA">
        <w:rPr>
          <w:rFonts w:ascii="Times New Roman" w:eastAsia="Times New Roman" w:hAnsi="Times New Roman" w:cs="Times New Roman"/>
        </w:rPr>
        <w:tab/>
      </w:r>
      <w:r w:rsidR="00E753BA" w:rsidRPr="00E753BA">
        <w:rPr>
          <w:rFonts w:ascii="Times New Roman" w:eastAsia="Times New Roman" w:hAnsi="Times New Roman" w:cs="Times New Roman"/>
        </w:rPr>
        <w:tab/>
        <w:t>NPDA</w:t>
      </w:r>
      <w:r w:rsidR="00BF78C8">
        <w:rPr>
          <w:rFonts w:ascii="Times New Roman" w:eastAsia="Times New Roman" w:hAnsi="Times New Roman" w:cs="Times New Roman"/>
        </w:rPr>
        <w:t xml:space="preserve"> Topic Announcement</w:t>
      </w:r>
    </w:p>
    <w:p w:rsidR="00BF78C8" w:rsidRPr="00E753BA" w:rsidRDefault="004964A3" w:rsidP="00E753BA">
      <w:pPr>
        <w:spacing w:after="0" w:line="240" w:lineRule="auto"/>
        <w:rPr>
          <w:rFonts w:ascii="Times New Roman" w:hAnsi="Times New Roman" w:cs="Times New Roman"/>
        </w:rPr>
      </w:pPr>
      <w:r>
        <w:rPr>
          <w:rFonts w:ascii="Times New Roman" w:eastAsia="Times New Roman" w:hAnsi="Times New Roman" w:cs="Times New Roman"/>
        </w:rPr>
        <w:t>4:0</w:t>
      </w:r>
      <w:r w:rsidR="00E045ED">
        <w:rPr>
          <w:rFonts w:ascii="Times New Roman" w:eastAsia="Times New Roman" w:hAnsi="Times New Roman" w:cs="Times New Roman"/>
        </w:rPr>
        <w:t xml:space="preserve">5 </w:t>
      </w:r>
      <w:r w:rsidR="00E045ED">
        <w:rPr>
          <w:rFonts w:ascii="Times New Roman" w:eastAsia="Times New Roman" w:hAnsi="Times New Roman" w:cs="Times New Roman"/>
        </w:rPr>
        <w:tab/>
      </w:r>
      <w:r w:rsidR="00BF78C8">
        <w:rPr>
          <w:rFonts w:ascii="Times New Roman" w:eastAsia="Times New Roman" w:hAnsi="Times New Roman" w:cs="Times New Roman"/>
        </w:rPr>
        <w:tab/>
      </w:r>
      <w:r w:rsidR="00BF78C8">
        <w:rPr>
          <w:rFonts w:ascii="Times New Roman" w:eastAsia="Times New Roman" w:hAnsi="Times New Roman" w:cs="Times New Roman"/>
        </w:rPr>
        <w:tab/>
        <w:t xml:space="preserve">NPDA </w:t>
      </w:r>
      <w:r w:rsidR="00D32656">
        <w:rPr>
          <w:rFonts w:ascii="Times New Roman" w:eastAsia="Times New Roman" w:hAnsi="Times New Roman" w:cs="Times New Roman"/>
        </w:rPr>
        <w:t xml:space="preserve">and Public Forum </w:t>
      </w:r>
      <w:r w:rsidR="00BF78C8">
        <w:rPr>
          <w:rFonts w:ascii="Times New Roman" w:eastAsia="Times New Roman" w:hAnsi="Times New Roman" w:cs="Times New Roman"/>
        </w:rPr>
        <w:t>Debate Round 4</w:t>
      </w:r>
    </w:p>
    <w:p w:rsidR="004964A3" w:rsidRDefault="004964A3" w:rsidP="00E753BA">
      <w:pPr>
        <w:spacing w:after="0" w:line="240" w:lineRule="auto"/>
        <w:rPr>
          <w:rFonts w:ascii="Times New Roman" w:eastAsia="Times New Roman" w:hAnsi="Times New Roman" w:cs="Times New Roman"/>
        </w:rPr>
      </w:pPr>
      <w:r>
        <w:rPr>
          <w:rFonts w:ascii="Times New Roman" w:eastAsia="Times New Roman" w:hAnsi="Times New Roman" w:cs="Times New Roman"/>
        </w:rPr>
        <w:t>5:0</w:t>
      </w:r>
      <w:r w:rsidR="00E045ED">
        <w:rPr>
          <w:rFonts w:ascii="Times New Roman" w:eastAsia="Times New Roman" w:hAnsi="Times New Roman" w:cs="Times New Roman"/>
        </w:rPr>
        <w:t xml:space="preserve">0 </w:t>
      </w:r>
      <w:r w:rsidR="00E045ED">
        <w:rPr>
          <w:rFonts w:ascii="Times New Roman" w:eastAsia="Times New Roman" w:hAnsi="Times New Roman" w:cs="Times New Roman"/>
        </w:rPr>
        <w:tab/>
      </w:r>
      <w:r w:rsidR="00E753BA" w:rsidRPr="00E753BA">
        <w:rPr>
          <w:rFonts w:ascii="Times New Roman" w:eastAsia="Times New Roman" w:hAnsi="Times New Roman" w:cs="Times New Roman"/>
        </w:rPr>
        <w:tab/>
      </w:r>
      <w:r w:rsidR="00E753BA" w:rsidRPr="00E753BA">
        <w:rPr>
          <w:rFonts w:ascii="Times New Roman" w:eastAsia="Times New Roman" w:hAnsi="Times New Roman" w:cs="Times New Roman"/>
        </w:rPr>
        <w:tab/>
      </w:r>
      <w:r w:rsidR="00D32656">
        <w:rPr>
          <w:rFonts w:ascii="Times New Roman" w:eastAsia="Times New Roman" w:hAnsi="Times New Roman" w:cs="Times New Roman"/>
        </w:rPr>
        <w:t>LD</w:t>
      </w:r>
      <w:r>
        <w:rPr>
          <w:rFonts w:ascii="Times New Roman" w:eastAsia="Times New Roman" w:hAnsi="Times New Roman" w:cs="Times New Roman"/>
        </w:rPr>
        <w:t xml:space="preserve"> Debate, Round 4</w:t>
      </w:r>
    </w:p>
    <w:p w:rsidR="00BF78C8" w:rsidRPr="00CF06D1" w:rsidRDefault="004964A3" w:rsidP="00E753BA">
      <w:pPr>
        <w:spacing w:after="0" w:line="240" w:lineRule="auto"/>
        <w:rPr>
          <w:rFonts w:ascii="Times New Roman" w:eastAsia="Times New Roman" w:hAnsi="Times New Roman" w:cs="Times New Roman"/>
        </w:rPr>
      </w:pPr>
      <w:r>
        <w:rPr>
          <w:rFonts w:ascii="Times New Roman" w:eastAsia="Times New Roman" w:hAnsi="Times New Roman" w:cs="Times New Roman"/>
        </w:rPr>
        <w:t>6:00</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CF06D1">
        <w:rPr>
          <w:rFonts w:ascii="Times New Roman" w:eastAsia="Times New Roman" w:hAnsi="Times New Roman" w:cs="Times New Roman"/>
          <w:i/>
        </w:rPr>
        <w:t xml:space="preserve">Dinner Break </w:t>
      </w:r>
      <w:r w:rsidR="00A56FA3">
        <w:rPr>
          <w:rFonts w:ascii="Times New Roman" w:eastAsia="Times New Roman" w:hAnsi="Times New Roman" w:cs="Times New Roman"/>
          <w:i/>
        </w:rPr>
        <w:t>– Dinner Provided - Hoagies, chips, cookies</w:t>
      </w:r>
    </w:p>
    <w:p w:rsidR="004964A3" w:rsidRDefault="00D32656" w:rsidP="004964A3">
      <w:pPr>
        <w:spacing w:after="0" w:line="240" w:lineRule="auto"/>
        <w:rPr>
          <w:rFonts w:ascii="Times New Roman" w:eastAsia="Times New Roman" w:hAnsi="Times New Roman" w:cs="Times New Roman"/>
        </w:rPr>
      </w:pPr>
      <w:r>
        <w:rPr>
          <w:rFonts w:ascii="Times New Roman" w:eastAsia="Times New Roman" w:hAnsi="Times New Roman" w:cs="Times New Roman"/>
        </w:rPr>
        <w:t>7</w:t>
      </w:r>
      <w:r w:rsidR="004964A3">
        <w:rPr>
          <w:rFonts w:ascii="Times New Roman" w:eastAsia="Times New Roman" w:hAnsi="Times New Roman" w:cs="Times New Roman"/>
        </w:rPr>
        <w:t>:00</w:t>
      </w:r>
      <w:r w:rsidR="004964A3">
        <w:rPr>
          <w:rFonts w:ascii="Times New Roman" w:eastAsia="Times New Roman" w:hAnsi="Times New Roman" w:cs="Times New Roman"/>
        </w:rPr>
        <w:tab/>
      </w:r>
      <w:r w:rsidR="004964A3">
        <w:rPr>
          <w:rFonts w:ascii="Times New Roman" w:eastAsia="Times New Roman" w:hAnsi="Times New Roman" w:cs="Times New Roman"/>
        </w:rPr>
        <w:tab/>
      </w:r>
      <w:r w:rsidR="004964A3">
        <w:rPr>
          <w:rFonts w:ascii="Times New Roman" w:eastAsia="Times New Roman" w:hAnsi="Times New Roman" w:cs="Times New Roman"/>
        </w:rPr>
        <w:tab/>
        <w:t>NPDA Topic Announcement</w:t>
      </w:r>
    </w:p>
    <w:p w:rsidR="004964A3" w:rsidRDefault="00D32656" w:rsidP="004964A3">
      <w:pPr>
        <w:spacing w:after="0" w:line="240" w:lineRule="auto"/>
        <w:rPr>
          <w:rFonts w:ascii="Times New Roman" w:eastAsia="Times New Roman" w:hAnsi="Times New Roman" w:cs="Times New Roman"/>
        </w:rPr>
      </w:pPr>
      <w:r>
        <w:rPr>
          <w:rFonts w:ascii="Times New Roman" w:eastAsia="Times New Roman" w:hAnsi="Times New Roman" w:cs="Times New Roman"/>
        </w:rPr>
        <w:t>7</w:t>
      </w:r>
      <w:r w:rsidR="004964A3">
        <w:rPr>
          <w:rFonts w:ascii="Times New Roman" w:eastAsia="Times New Roman" w:hAnsi="Times New Roman" w:cs="Times New Roman"/>
        </w:rPr>
        <w:t>:20</w:t>
      </w:r>
      <w:r w:rsidR="004964A3">
        <w:rPr>
          <w:rFonts w:ascii="Times New Roman" w:eastAsia="Times New Roman" w:hAnsi="Times New Roman" w:cs="Times New Roman"/>
        </w:rPr>
        <w:tab/>
      </w:r>
      <w:r w:rsidR="004964A3">
        <w:rPr>
          <w:rFonts w:ascii="Times New Roman" w:eastAsia="Times New Roman" w:hAnsi="Times New Roman" w:cs="Times New Roman"/>
        </w:rPr>
        <w:tab/>
      </w:r>
      <w:r w:rsidR="004964A3">
        <w:rPr>
          <w:rFonts w:ascii="Times New Roman" w:eastAsia="Times New Roman" w:hAnsi="Times New Roman" w:cs="Times New Roman"/>
        </w:rPr>
        <w:tab/>
        <w:t xml:space="preserve">NPDA </w:t>
      </w:r>
      <w:r>
        <w:rPr>
          <w:rFonts w:ascii="Times New Roman" w:eastAsia="Times New Roman" w:hAnsi="Times New Roman" w:cs="Times New Roman"/>
        </w:rPr>
        <w:t xml:space="preserve">and Public Forum </w:t>
      </w:r>
      <w:r w:rsidR="004964A3">
        <w:rPr>
          <w:rFonts w:ascii="Times New Roman" w:eastAsia="Times New Roman" w:hAnsi="Times New Roman" w:cs="Times New Roman"/>
        </w:rPr>
        <w:t>Debate Elimination Round 1</w:t>
      </w:r>
    </w:p>
    <w:p w:rsidR="00D32656" w:rsidRDefault="00D32656" w:rsidP="004964A3">
      <w:pPr>
        <w:spacing w:after="0" w:line="240" w:lineRule="auto"/>
        <w:rPr>
          <w:rFonts w:ascii="Times New Roman" w:eastAsia="Times New Roman" w:hAnsi="Times New Roman" w:cs="Times New Roman"/>
        </w:rPr>
      </w:pPr>
      <w:r>
        <w:rPr>
          <w:rFonts w:ascii="Times New Roman" w:eastAsia="Times New Roman" w:hAnsi="Times New Roman" w:cs="Times New Roman"/>
        </w:rPr>
        <w:t>8:15</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t>LD Debate Elimination Round 1</w:t>
      </w:r>
    </w:p>
    <w:p w:rsidR="00D21DF1" w:rsidRDefault="00D21DF1" w:rsidP="00E753BA">
      <w:pPr>
        <w:rPr>
          <w:rFonts w:ascii="Times New Roman" w:eastAsia="Times New Roman" w:hAnsi="Times New Roman" w:cs="Times New Roman"/>
          <w:b/>
          <w:i/>
          <w:sz w:val="24"/>
        </w:rPr>
      </w:pPr>
    </w:p>
    <w:p w:rsidR="00337FA7" w:rsidRPr="00337FA7" w:rsidRDefault="004964A3" w:rsidP="00D21DF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S</w:t>
      </w:r>
      <w:r w:rsidR="00337FA7" w:rsidRPr="00337FA7">
        <w:rPr>
          <w:rFonts w:ascii="Times New Roman" w:eastAsia="Times New Roman" w:hAnsi="Times New Roman" w:cs="Times New Roman"/>
          <w:b/>
          <w:i/>
          <w:sz w:val="24"/>
        </w:rPr>
        <w:t>aturday, February 20</w:t>
      </w:r>
      <w:r w:rsidR="00337FA7" w:rsidRPr="00337FA7">
        <w:rPr>
          <w:rFonts w:ascii="Times New Roman" w:eastAsia="Times New Roman" w:hAnsi="Times New Roman" w:cs="Times New Roman"/>
          <w:b/>
          <w:i/>
          <w:sz w:val="24"/>
          <w:vertAlign w:val="superscript"/>
        </w:rPr>
        <w:t>th</w:t>
      </w:r>
    </w:p>
    <w:p w:rsidR="00E045ED" w:rsidRDefault="00E753BA" w:rsidP="00E753BA">
      <w:pPr>
        <w:spacing w:after="0" w:line="240" w:lineRule="auto"/>
        <w:rPr>
          <w:rFonts w:ascii="Times New Roman" w:eastAsia="Times New Roman" w:hAnsi="Times New Roman" w:cs="Times New Roman"/>
        </w:rPr>
      </w:pPr>
      <w:r w:rsidRPr="00E753BA">
        <w:rPr>
          <w:rFonts w:ascii="Times New Roman" w:eastAsia="Times New Roman" w:hAnsi="Times New Roman" w:cs="Times New Roman"/>
        </w:rPr>
        <w:t>7:15</w:t>
      </w:r>
      <w:proofErr w:type="gramStart"/>
      <w:r w:rsidRPr="00E753BA">
        <w:rPr>
          <w:rFonts w:ascii="Times New Roman" w:eastAsia="Times New Roman" w:hAnsi="Times New Roman" w:cs="Times New Roman"/>
        </w:rPr>
        <w:t>am</w:t>
      </w:r>
      <w:proofErr w:type="gramEnd"/>
      <w:r w:rsidRPr="00E753BA">
        <w:rPr>
          <w:rFonts w:ascii="Times New Roman" w:eastAsia="Times New Roman" w:hAnsi="Times New Roman" w:cs="Times New Roman"/>
        </w:rPr>
        <w:tab/>
      </w:r>
      <w:r w:rsidRPr="00E753BA">
        <w:rPr>
          <w:rFonts w:ascii="Times New Roman" w:eastAsia="Times New Roman" w:hAnsi="Times New Roman" w:cs="Times New Roman"/>
        </w:rPr>
        <w:tab/>
      </w:r>
      <w:r w:rsidRPr="00E753BA">
        <w:rPr>
          <w:rFonts w:ascii="Times New Roman" w:eastAsia="Times New Roman" w:hAnsi="Times New Roman" w:cs="Times New Roman"/>
        </w:rPr>
        <w:tab/>
        <w:t>Registration f</w:t>
      </w:r>
      <w:r w:rsidR="00E045ED">
        <w:rPr>
          <w:rFonts w:ascii="Times New Roman" w:eastAsia="Times New Roman" w:hAnsi="Times New Roman" w:cs="Times New Roman"/>
        </w:rPr>
        <w:t>or IE onl</w:t>
      </w:r>
      <w:r w:rsidR="00CF06D1">
        <w:rPr>
          <w:rFonts w:ascii="Times New Roman" w:eastAsia="Times New Roman" w:hAnsi="Times New Roman" w:cs="Times New Roman"/>
        </w:rPr>
        <w:t>y schools—Room 219, University Union</w:t>
      </w:r>
    </w:p>
    <w:p w:rsidR="00A56FA3" w:rsidRPr="00A56FA3" w:rsidRDefault="00A56FA3" w:rsidP="00E753BA">
      <w:pPr>
        <w:spacing w:after="0" w:line="240" w:lineRule="auto"/>
        <w:rPr>
          <w:rFonts w:ascii="Times New Roman" w:eastAsia="Times New Roman" w:hAnsi="Times New Roman" w:cs="Times New Roman"/>
          <w:i/>
        </w:rPr>
      </w:pPr>
      <w:r w:rsidRPr="00A56FA3">
        <w:rPr>
          <w:rFonts w:ascii="Times New Roman" w:eastAsia="Times New Roman" w:hAnsi="Times New Roman" w:cs="Times New Roman"/>
          <w:i/>
        </w:rPr>
        <w:tab/>
      </w:r>
      <w:r w:rsidRPr="00A56FA3">
        <w:rPr>
          <w:rFonts w:ascii="Times New Roman" w:eastAsia="Times New Roman" w:hAnsi="Times New Roman" w:cs="Times New Roman"/>
          <w:i/>
        </w:rPr>
        <w:tab/>
      </w:r>
      <w:r w:rsidRPr="00A56FA3">
        <w:rPr>
          <w:rFonts w:ascii="Times New Roman" w:eastAsia="Times New Roman" w:hAnsi="Times New Roman" w:cs="Times New Roman"/>
          <w:i/>
        </w:rPr>
        <w:tab/>
        <w:t>Light Continental breakfast provided – coffee, bagels, donuts, fruit</w:t>
      </w:r>
    </w:p>
    <w:p w:rsidR="00E753BA" w:rsidRPr="00E753BA" w:rsidRDefault="00E753BA" w:rsidP="00E753BA">
      <w:pPr>
        <w:tabs>
          <w:tab w:val="left" w:pos="720"/>
          <w:tab w:val="left" w:pos="1440"/>
          <w:tab w:val="left" w:pos="2160"/>
          <w:tab w:val="left" w:pos="2880"/>
          <w:tab w:val="left" w:pos="3600"/>
          <w:tab w:val="left" w:pos="4320"/>
          <w:tab w:val="left" w:pos="5010"/>
        </w:tabs>
        <w:spacing w:after="0" w:line="240" w:lineRule="auto"/>
        <w:rPr>
          <w:rFonts w:ascii="Times New Roman" w:hAnsi="Times New Roman" w:cs="Times New Roman"/>
        </w:rPr>
      </w:pPr>
      <w:r w:rsidRPr="00E753BA">
        <w:rPr>
          <w:rFonts w:ascii="Times New Roman" w:eastAsia="Times New Roman" w:hAnsi="Times New Roman" w:cs="Times New Roman"/>
        </w:rPr>
        <w:t xml:space="preserve">7:30 </w:t>
      </w:r>
      <w:r w:rsidRPr="00E753BA">
        <w:rPr>
          <w:rFonts w:ascii="Times New Roman" w:eastAsia="Times New Roman" w:hAnsi="Times New Roman" w:cs="Times New Roman"/>
        </w:rPr>
        <w:tab/>
      </w:r>
      <w:r w:rsidRPr="00E753BA">
        <w:rPr>
          <w:rFonts w:ascii="Times New Roman" w:eastAsia="Times New Roman" w:hAnsi="Times New Roman" w:cs="Times New Roman"/>
        </w:rPr>
        <w:tab/>
      </w:r>
      <w:r w:rsidRPr="00E753BA">
        <w:rPr>
          <w:rFonts w:ascii="Times New Roman" w:eastAsia="Times New Roman" w:hAnsi="Times New Roman" w:cs="Times New Roman"/>
        </w:rPr>
        <w:tab/>
      </w:r>
      <w:proofErr w:type="spellStart"/>
      <w:r w:rsidRPr="00E753BA">
        <w:rPr>
          <w:rFonts w:ascii="Times New Roman" w:eastAsia="Times New Roman" w:hAnsi="Times New Roman" w:cs="Times New Roman"/>
          <w:i/>
        </w:rPr>
        <w:t>Extemp</w:t>
      </w:r>
      <w:proofErr w:type="spellEnd"/>
      <w:r w:rsidR="00CF06D1">
        <w:rPr>
          <w:rFonts w:ascii="Times New Roman" w:eastAsia="Times New Roman" w:hAnsi="Times New Roman" w:cs="Times New Roman"/>
          <w:i/>
        </w:rPr>
        <w:t xml:space="preserve"> Draw—Wood 100 (internet accessible, but not guaranteed)</w:t>
      </w:r>
    </w:p>
    <w:p w:rsidR="00E753BA" w:rsidRPr="00E753BA" w:rsidRDefault="00E045ED"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8:00</w:t>
      </w:r>
      <w:r>
        <w:rPr>
          <w:rFonts w:ascii="Times New Roman" w:eastAsia="Times New Roman" w:hAnsi="Times New Roman" w:cs="Times New Roman"/>
        </w:rPr>
        <w:tab/>
        <w:t xml:space="preserve">Individual Events, Round 1-A </w:t>
      </w:r>
      <w:r w:rsidR="00E753BA" w:rsidRPr="00E753BA">
        <w:rPr>
          <w:rFonts w:ascii="Times New Roman" w:eastAsia="Times New Roman" w:hAnsi="Times New Roman" w:cs="Times New Roman"/>
        </w:rPr>
        <w:t>(</w:t>
      </w:r>
      <w:proofErr w:type="spellStart"/>
      <w:r w:rsidR="00E753BA" w:rsidRPr="00E753BA">
        <w:rPr>
          <w:rFonts w:ascii="Times New Roman" w:eastAsia="Times New Roman" w:hAnsi="Times New Roman" w:cs="Times New Roman"/>
        </w:rPr>
        <w:t>Extemp</w:t>
      </w:r>
      <w:proofErr w:type="spellEnd"/>
      <w:r w:rsidR="00E753BA" w:rsidRPr="00E753BA">
        <w:rPr>
          <w:rFonts w:ascii="Times New Roman" w:eastAsia="Times New Roman" w:hAnsi="Times New Roman" w:cs="Times New Roman"/>
        </w:rPr>
        <w:t xml:space="preserve">, Oratory, DI, Poetry, Informative, Prose) </w:t>
      </w:r>
    </w:p>
    <w:p w:rsidR="00E753BA" w:rsidRDefault="00E045ED" w:rsidP="00E753BA">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9:15</w:t>
      </w:r>
      <w:r>
        <w:rPr>
          <w:rFonts w:ascii="Times New Roman" w:eastAsia="Times New Roman" w:hAnsi="Times New Roman" w:cs="Times New Roman"/>
        </w:rPr>
        <w:tab/>
        <w:t xml:space="preserve">Individual Events, Round 1-B </w:t>
      </w:r>
      <w:r w:rsidR="00E753BA" w:rsidRPr="00E753BA">
        <w:rPr>
          <w:rFonts w:ascii="Times New Roman" w:eastAsia="Times New Roman" w:hAnsi="Times New Roman" w:cs="Times New Roman"/>
        </w:rPr>
        <w:t>(Impromptu, POI, Duo, A</w:t>
      </w:r>
      <w:r w:rsidR="004964A3">
        <w:rPr>
          <w:rFonts w:ascii="Times New Roman" w:eastAsia="Times New Roman" w:hAnsi="Times New Roman" w:cs="Times New Roman"/>
        </w:rPr>
        <w:t xml:space="preserve">DS, CA) </w:t>
      </w:r>
    </w:p>
    <w:p w:rsidR="00D21DF1" w:rsidRPr="00E753BA" w:rsidRDefault="00D32656"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ab/>
        <w:t xml:space="preserve">LD </w:t>
      </w:r>
      <w:r w:rsidR="00D21DF1">
        <w:rPr>
          <w:rFonts w:ascii="Times New Roman" w:eastAsia="Times New Roman" w:hAnsi="Times New Roman" w:cs="Times New Roman"/>
        </w:rPr>
        <w:t>Debate, Elimination Round 2</w:t>
      </w:r>
    </w:p>
    <w:p w:rsidR="00E753BA" w:rsidRPr="00E753BA" w:rsidRDefault="00E753BA" w:rsidP="00E753BA">
      <w:pPr>
        <w:spacing w:after="0" w:line="240" w:lineRule="auto"/>
        <w:rPr>
          <w:rFonts w:ascii="Times New Roman" w:hAnsi="Times New Roman" w:cs="Times New Roman"/>
        </w:rPr>
      </w:pPr>
      <w:r w:rsidRPr="00E753BA">
        <w:rPr>
          <w:rFonts w:ascii="Times New Roman" w:eastAsia="Times New Roman" w:hAnsi="Times New Roman" w:cs="Times New Roman"/>
        </w:rPr>
        <w:t>10:30</w:t>
      </w:r>
      <w:r w:rsidRPr="00E753BA">
        <w:rPr>
          <w:rFonts w:ascii="Times New Roman" w:eastAsia="Times New Roman" w:hAnsi="Times New Roman" w:cs="Times New Roman"/>
        </w:rPr>
        <w:tab/>
      </w:r>
      <w:r w:rsidRPr="00E753BA">
        <w:rPr>
          <w:rFonts w:ascii="Times New Roman" w:eastAsia="Times New Roman" w:hAnsi="Times New Roman" w:cs="Times New Roman"/>
        </w:rPr>
        <w:tab/>
      </w:r>
      <w:r w:rsidRPr="00E753BA">
        <w:rPr>
          <w:rFonts w:ascii="Times New Roman" w:eastAsia="Times New Roman" w:hAnsi="Times New Roman" w:cs="Times New Roman"/>
        </w:rPr>
        <w:tab/>
      </w:r>
      <w:proofErr w:type="spellStart"/>
      <w:r w:rsidRPr="00E753BA">
        <w:rPr>
          <w:rFonts w:ascii="Times New Roman" w:eastAsia="Times New Roman" w:hAnsi="Times New Roman" w:cs="Times New Roman"/>
          <w:i/>
        </w:rPr>
        <w:t>Extemp</w:t>
      </w:r>
      <w:proofErr w:type="spellEnd"/>
      <w:r w:rsidRPr="00E753BA">
        <w:rPr>
          <w:rFonts w:ascii="Times New Roman" w:eastAsia="Times New Roman" w:hAnsi="Times New Roman" w:cs="Times New Roman"/>
          <w:i/>
        </w:rPr>
        <w:t xml:space="preserve"> Draw</w:t>
      </w:r>
    </w:p>
    <w:p w:rsidR="00E753BA" w:rsidRPr="00E753BA" w:rsidRDefault="00E045ED"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11:00</w:t>
      </w:r>
      <w:r>
        <w:rPr>
          <w:rFonts w:ascii="Times New Roman" w:eastAsia="Times New Roman" w:hAnsi="Times New Roman" w:cs="Times New Roman"/>
        </w:rPr>
        <w:tab/>
        <w:t xml:space="preserve">Individual Events, Round 2-A </w:t>
      </w:r>
      <w:r w:rsidR="00E753BA" w:rsidRPr="00E753BA">
        <w:rPr>
          <w:rFonts w:ascii="Times New Roman" w:eastAsia="Times New Roman" w:hAnsi="Times New Roman" w:cs="Times New Roman"/>
        </w:rPr>
        <w:t>(</w:t>
      </w:r>
      <w:proofErr w:type="spellStart"/>
      <w:r w:rsidR="00E753BA" w:rsidRPr="00E753BA">
        <w:rPr>
          <w:rFonts w:ascii="Times New Roman" w:eastAsia="Times New Roman" w:hAnsi="Times New Roman" w:cs="Times New Roman"/>
        </w:rPr>
        <w:t>Extemp</w:t>
      </w:r>
      <w:proofErr w:type="spellEnd"/>
      <w:r w:rsidR="00E753BA" w:rsidRPr="00E753BA">
        <w:rPr>
          <w:rFonts w:ascii="Times New Roman" w:eastAsia="Times New Roman" w:hAnsi="Times New Roman" w:cs="Times New Roman"/>
        </w:rPr>
        <w:t>, Oratory, DI, Poetry, Informative, Prose)</w:t>
      </w:r>
    </w:p>
    <w:p w:rsidR="00E045ED" w:rsidRPr="00A56FA3" w:rsidRDefault="00E753BA" w:rsidP="00CF06D1">
      <w:pPr>
        <w:spacing w:after="0" w:line="240" w:lineRule="auto"/>
        <w:ind w:left="2160" w:hanging="2159"/>
        <w:rPr>
          <w:rFonts w:ascii="Times New Roman" w:eastAsia="Times New Roman" w:hAnsi="Times New Roman" w:cs="Times New Roman"/>
          <w:i/>
        </w:rPr>
      </w:pPr>
      <w:r w:rsidRPr="00E753BA">
        <w:rPr>
          <w:rFonts w:ascii="Times New Roman" w:eastAsia="Times New Roman" w:hAnsi="Times New Roman" w:cs="Times New Roman"/>
        </w:rPr>
        <w:t>12:15pm</w:t>
      </w:r>
      <w:r w:rsidR="00E045ED">
        <w:rPr>
          <w:rFonts w:ascii="Times New Roman" w:eastAsia="Times New Roman" w:hAnsi="Times New Roman" w:cs="Times New Roman"/>
        </w:rPr>
        <w:tab/>
      </w:r>
      <w:r w:rsidR="00E045ED" w:rsidRPr="00A56FA3">
        <w:rPr>
          <w:rFonts w:ascii="Times New Roman" w:eastAsia="Times New Roman" w:hAnsi="Times New Roman" w:cs="Times New Roman"/>
          <w:i/>
        </w:rPr>
        <w:t>Lunch Break Provided by MAFA—</w:t>
      </w:r>
      <w:r w:rsidR="00CF06D1" w:rsidRPr="00A56FA3">
        <w:rPr>
          <w:rFonts w:ascii="Times New Roman" w:eastAsia="Times New Roman" w:hAnsi="Times New Roman" w:cs="Times New Roman"/>
          <w:i/>
        </w:rPr>
        <w:t>Downstairs in the Union</w:t>
      </w:r>
      <w:r w:rsidR="00A56FA3" w:rsidRPr="00A56FA3">
        <w:rPr>
          <w:rFonts w:ascii="Times New Roman" w:eastAsia="Times New Roman" w:hAnsi="Times New Roman" w:cs="Times New Roman"/>
          <w:i/>
        </w:rPr>
        <w:t xml:space="preserve"> – pizza, chips, cookies</w:t>
      </w:r>
    </w:p>
    <w:p w:rsidR="00E753BA" w:rsidRPr="00E045ED" w:rsidRDefault="00E045ED" w:rsidP="00E045ED">
      <w:pPr>
        <w:spacing w:after="0" w:line="240" w:lineRule="auto"/>
        <w:ind w:left="2160" w:hanging="2159"/>
        <w:rPr>
          <w:rFonts w:ascii="Times New Roman" w:eastAsia="Times New Roman" w:hAnsi="Times New Roman" w:cs="Times New Roman"/>
          <w:i/>
        </w:rPr>
      </w:pPr>
      <w:r>
        <w:rPr>
          <w:rFonts w:ascii="Times New Roman" w:eastAsia="Times New Roman" w:hAnsi="Times New Roman" w:cs="Times New Roman"/>
        </w:rPr>
        <w:tab/>
      </w:r>
      <w:r>
        <w:rPr>
          <w:rFonts w:ascii="Times New Roman" w:eastAsia="Times New Roman" w:hAnsi="Times New Roman" w:cs="Times New Roman"/>
          <w:i/>
        </w:rPr>
        <w:t>Lunch and Coaches’ Meeting—MAFA Member Schools</w:t>
      </w:r>
      <w:r w:rsidR="00E753BA" w:rsidRPr="00E753BA">
        <w:rPr>
          <w:rFonts w:ascii="Times New Roman" w:eastAsia="Times New Roman" w:hAnsi="Times New Roman" w:cs="Times New Roman"/>
        </w:rPr>
        <w:t xml:space="preserve">  </w:t>
      </w:r>
    </w:p>
    <w:p w:rsidR="00D21DF1" w:rsidRDefault="00D21DF1" w:rsidP="00D21DF1">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ab/>
        <w:t>NPDA Topic Announcement</w:t>
      </w:r>
    </w:p>
    <w:p w:rsidR="00D21DF1" w:rsidRDefault="00D21DF1" w:rsidP="00D21DF1">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12:35</w:t>
      </w:r>
      <w:r>
        <w:rPr>
          <w:rFonts w:ascii="Times New Roman" w:eastAsia="Times New Roman" w:hAnsi="Times New Roman" w:cs="Times New Roman"/>
        </w:rPr>
        <w:tab/>
        <w:t xml:space="preserve">NPDA </w:t>
      </w:r>
      <w:r w:rsidR="00D32656">
        <w:rPr>
          <w:rFonts w:ascii="Times New Roman" w:eastAsia="Times New Roman" w:hAnsi="Times New Roman" w:cs="Times New Roman"/>
        </w:rPr>
        <w:t xml:space="preserve">and Public Forum </w:t>
      </w:r>
      <w:r>
        <w:rPr>
          <w:rFonts w:ascii="Times New Roman" w:eastAsia="Times New Roman" w:hAnsi="Times New Roman" w:cs="Times New Roman"/>
        </w:rPr>
        <w:t>Debate Elimination Round 2</w:t>
      </w:r>
    </w:p>
    <w:p w:rsidR="00D21DF1" w:rsidRDefault="00E045ED" w:rsidP="00E753BA">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1:30</w:t>
      </w:r>
      <w:r w:rsidR="00E753BA" w:rsidRPr="00E753BA">
        <w:rPr>
          <w:rFonts w:ascii="Times New Roman" w:eastAsia="Times New Roman" w:hAnsi="Times New Roman" w:cs="Times New Roman"/>
        </w:rPr>
        <w:tab/>
      </w:r>
      <w:r>
        <w:rPr>
          <w:rFonts w:ascii="Times New Roman" w:eastAsia="Times New Roman" w:hAnsi="Times New Roman" w:cs="Times New Roman"/>
        </w:rPr>
        <w:t xml:space="preserve">Individual Events, Round 2-B </w:t>
      </w:r>
      <w:r w:rsidR="00E753BA" w:rsidRPr="00E753BA">
        <w:rPr>
          <w:rFonts w:ascii="Times New Roman" w:eastAsia="Times New Roman" w:hAnsi="Times New Roman" w:cs="Times New Roman"/>
        </w:rPr>
        <w:t>(Impromptu, POI,</w:t>
      </w:r>
      <w:r>
        <w:rPr>
          <w:rFonts w:ascii="Times New Roman" w:eastAsia="Times New Roman" w:hAnsi="Times New Roman" w:cs="Times New Roman"/>
        </w:rPr>
        <w:t xml:space="preserve"> Duo, ADS, CA)</w:t>
      </w:r>
    </w:p>
    <w:p w:rsidR="00E753BA" w:rsidRPr="00E753BA" w:rsidRDefault="00D32656"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ab/>
        <w:t xml:space="preserve">LD </w:t>
      </w:r>
      <w:r w:rsidR="00D21DF1">
        <w:rPr>
          <w:rFonts w:ascii="Times New Roman" w:eastAsia="Times New Roman" w:hAnsi="Times New Roman" w:cs="Times New Roman"/>
        </w:rPr>
        <w:t>Debate, Elimination Round 3</w:t>
      </w:r>
      <w:r w:rsidR="00E045ED">
        <w:rPr>
          <w:rFonts w:ascii="Times New Roman" w:eastAsia="Times New Roman" w:hAnsi="Times New Roman" w:cs="Times New Roman"/>
        </w:rPr>
        <w:t xml:space="preserve"> </w:t>
      </w:r>
    </w:p>
    <w:p w:rsidR="00E045ED" w:rsidRDefault="00E045ED" w:rsidP="00E753BA">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2:45</w:t>
      </w:r>
      <w:r w:rsidR="00E753BA" w:rsidRPr="00E753BA">
        <w:rPr>
          <w:rFonts w:ascii="Times New Roman" w:eastAsia="Times New Roman" w:hAnsi="Times New Roman" w:cs="Times New Roman"/>
        </w:rPr>
        <w:tab/>
      </w:r>
      <w:r w:rsidR="00D21DF1">
        <w:rPr>
          <w:rFonts w:ascii="Times New Roman" w:eastAsia="Times New Roman" w:hAnsi="Times New Roman" w:cs="Times New Roman"/>
        </w:rPr>
        <w:t>NPDA Topic Announcement</w:t>
      </w:r>
    </w:p>
    <w:p w:rsidR="00E753BA" w:rsidRPr="00E045ED" w:rsidRDefault="00E045ED" w:rsidP="00E045ED">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3:05</w:t>
      </w:r>
      <w:r>
        <w:rPr>
          <w:rFonts w:ascii="Times New Roman" w:eastAsia="Times New Roman" w:hAnsi="Times New Roman" w:cs="Times New Roman"/>
        </w:rPr>
        <w:tab/>
        <w:t xml:space="preserve">NPDA </w:t>
      </w:r>
      <w:r w:rsidR="00D32656">
        <w:rPr>
          <w:rFonts w:ascii="Times New Roman" w:eastAsia="Times New Roman" w:hAnsi="Times New Roman" w:cs="Times New Roman"/>
        </w:rPr>
        <w:t xml:space="preserve">and Public Forum </w:t>
      </w:r>
      <w:r>
        <w:rPr>
          <w:rFonts w:ascii="Times New Roman" w:eastAsia="Times New Roman" w:hAnsi="Times New Roman" w:cs="Times New Roman"/>
        </w:rPr>
        <w:t>Debate, Eliminati</w:t>
      </w:r>
      <w:r w:rsidR="00D21DF1">
        <w:rPr>
          <w:rFonts w:ascii="Times New Roman" w:eastAsia="Times New Roman" w:hAnsi="Times New Roman" w:cs="Times New Roman"/>
        </w:rPr>
        <w:t>on Round 3</w:t>
      </w:r>
    </w:p>
    <w:p w:rsidR="00E753BA" w:rsidRPr="00E753BA" w:rsidRDefault="004F5DF3"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4:00</w:t>
      </w:r>
      <w:r w:rsidR="00E753BA" w:rsidRPr="00E753BA">
        <w:rPr>
          <w:rFonts w:ascii="Times New Roman" w:eastAsia="Times New Roman" w:hAnsi="Times New Roman" w:cs="Times New Roman"/>
        </w:rPr>
        <w:tab/>
      </w:r>
      <w:proofErr w:type="spellStart"/>
      <w:r>
        <w:rPr>
          <w:rFonts w:ascii="Times New Roman" w:eastAsia="Times New Roman" w:hAnsi="Times New Roman" w:cs="Times New Roman"/>
          <w:i/>
        </w:rPr>
        <w:t>Extemp</w:t>
      </w:r>
      <w:proofErr w:type="spellEnd"/>
      <w:r>
        <w:rPr>
          <w:rFonts w:ascii="Times New Roman" w:eastAsia="Times New Roman" w:hAnsi="Times New Roman" w:cs="Times New Roman"/>
          <w:i/>
        </w:rPr>
        <w:t xml:space="preserve"> Draw </w:t>
      </w:r>
    </w:p>
    <w:p w:rsidR="004F5DF3" w:rsidRDefault="004F5DF3" w:rsidP="00E753BA">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4:15</w:t>
      </w:r>
      <w:r w:rsidR="00E753BA" w:rsidRPr="00E753BA">
        <w:rPr>
          <w:rFonts w:ascii="Times New Roman" w:eastAsia="Times New Roman" w:hAnsi="Times New Roman" w:cs="Times New Roman"/>
        </w:rPr>
        <w:tab/>
        <w:t>I</w:t>
      </w:r>
      <w:r>
        <w:rPr>
          <w:rFonts w:ascii="Times New Roman" w:eastAsia="Times New Roman" w:hAnsi="Times New Roman" w:cs="Times New Roman"/>
        </w:rPr>
        <w:t xml:space="preserve">ndividual </w:t>
      </w:r>
      <w:r w:rsidR="00E753BA" w:rsidRPr="00E753BA">
        <w:rPr>
          <w:rFonts w:ascii="Times New Roman" w:eastAsia="Times New Roman" w:hAnsi="Times New Roman" w:cs="Times New Roman"/>
        </w:rPr>
        <w:t>E</w:t>
      </w:r>
      <w:r>
        <w:rPr>
          <w:rFonts w:ascii="Times New Roman" w:eastAsia="Times New Roman" w:hAnsi="Times New Roman" w:cs="Times New Roman"/>
        </w:rPr>
        <w:t xml:space="preserve">vents, </w:t>
      </w:r>
      <w:r w:rsidR="00E753BA" w:rsidRPr="00E753BA">
        <w:rPr>
          <w:rFonts w:ascii="Times New Roman" w:eastAsia="Times New Roman" w:hAnsi="Times New Roman" w:cs="Times New Roman"/>
        </w:rPr>
        <w:t>Finals</w:t>
      </w:r>
      <w:r>
        <w:rPr>
          <w:rFonts w:ascii="Times New Roman" w:eastAsia="Times New Roman" w:hAnsi="Times New Roman" w:cs="Times New Roman"/>
        </w:rPr>
        <w:t>-A</w:t>
      </w:r>
    </w:p>
    <w:p w:rsidR="004F5DF3" w:rsidRDefault="004F5DF3" w:rsidP="00E753BA">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5:30</w:t>
      </w:r>
      <w:r>
        <w:rPr>
          <w:rFonts w:ascii="Times New Roman" w:eastAsia="Times New Roman" w:hAnsi="Times New Roman" w:cs="Times New Roman"/>
        </w:rPr>
        <w:tab/>
        <w:t>Individual Events, Finals-B</w:t>
      </w:r>
    </w:p>
    <w:p w:rsidR="004F5DF3" w:rsidRDefault="004F5DF3" w:rsidP="004F5DF3">
      <w:pPr>
        <w:spacing w:after="0" w:line="240" w:lineRule="auto"/>
        <w:ind w:left="2160" w:hanging="2159"/>
        <w:rPr>
          <w:rFonts w:ascii="Times New Roman" w:eastAsia="Times New Roman" w:hAnsi="Times New Roman" w:cs="Times New Roman"/>
        </w:rPr>
      </w:pPr>
      <w:r>
        <w:rPr>
          <w:rFonts w:ascii="Times New Roman" w:eastAsia="Times New Roman" w:hAnsi="Times New Roman" w:cs="Times New Roman"/>
        </w:rPr>
        <w:t>7:15</w:t>
      </w:r>
      <w:r>
        <w:rPr>
          <w:rFonts w:ascii="Times New Roman" w:eastAsia="Times New Roman" w:hAnsi="Times New Roman" w:cs="Times New Roman"/>
        </w:rPr>
        <w:tab/>
        <w:t>Awards</w:t>
      </w:r>
    </w:p>
    <w:p w:rsidR="00E753BA" w:rsidRPr="00E753BA" w:rsidRDefault="004F5DF3" w:rsidP="00E753BA">
      <w:pPr>
        <w:spacing w:after="0" w:line="240" w:lineRule="auto"/>
        <w:ind w:left="2160" w:hanging="2159"/>
        <w:rPr>
          <w:rFonts w:ascii="Times New Roman" w:hAnsi="Times New Roman" w:cs="Times New Roman"/>
        </w:rPr>
      </w:pPr>
      <w:r>
        <w:rPr>
          <w:rFonts w:ascii="Times New Roman" w:eastAsia="Times New Roman" w:hAnsi="Times New Roman" w:cs="Times New Roman"/>
        </w:rPr>
        <w:t>ASAP</w:t>
      </w:r>
      <w:r>
        <w:rPr>
          <w:rFonts w:ascii="Times New Roman" w:eastAsia="Times New Roman" w:hAnsi="Times New Roman" w:cs="Times New Roman"/>
        </w:rPr>
        <w:tab/>
        <w:t>All Debate, Elimination Rounds Continue</w:t>
      </w:r>
    </w:p>
    <w:p w:rsidR="00E753BA" w:rsidRDefault="00E753BA" w:rsidP="00E753BA">
      <w:pPr>
        <w:jc w:val="center"/>
        <w:rPr>
          <w:rFonts w:ascii="Times New Roman" w:hAnsi="Times New Roman" w:cs="Times New Roman"/>
          <w:i/>
        </w:rPr>
      </w:pPr>
      <w:r w:rsidRPr="009D201A">
        <w:rPr>
          <w:rFonts w:ascii="Times New Roman" w:hAnsi="Times New Roman" w:cs="Times New Roman"/>
          <w:i/>
        </w:rPr>
        <w:t xml:space="preserve">The </w:t>
      </w:r>
      <w:r w:rsidR="004F5DF3">
        <w:rPr>
          <w:rFonts w:ascii="Times New Roman" w:hAnsi="Times New Roman" w:cs="Times New Roman"/>
          <w:i/>
        </w:rPr>
        <w:t>Tournament Director has</w:t>
      </w:r>
      <w:r w:rsidRPr="009D201A">
        <w:rPr>
          <w:rFonts w:ascii="Times New Roman" w:hAnsi="Times New Roman" w:cs="Times New Roman"/>
          <w:i/>
        </w:rPr>
        <w:t xml:space="preserve"> the right to make changes to schedule as necessary. </w:t>
      </w:r>
    </w:p>
    <w:p w:rsidR="00B82FEC" w:rsidRPr="009D201A" w:rsidRDefault="00B82FEC" w:rsidP="00E753BA">
      <w:pPr>
        <w:jc w:val="center"/>
        <w:rPr>
          <w:rFonts w:ascii="Times New Roman" w:hAnsi="Times New Roman" w:cs="Times New Roman"/>
        </w:rPr>
      </w:pPr>
    </w:p>
    <w:p w:rsidR="00E753BA" w:rsidRPr="009D201A" w:rsidRDefault="00E753BA" w:rsidP="00E753BA">
      <w:pPr>
        <w:jc w:val="center"/>
        <w:rPr>
          <w:rFonts w:ascii="Times New Roman" w:hAnsi="Times New Roman" w:cs="Times New Roman"/>
        </w:rPr>
      </w:pPr>
      <w:r w:rsidRPr="009D201A">
        <w:rPr>
          <w:rFonts w:ascii="Times New Roman" w:eastAsia="Times New Roman" w:hAnsi="Times New Roman" w:cs="Times New Roman"/>
          <w:b/>
          <w:sz w:val="36"/>
        </w:rPr>
        <w:t>General Tournament Notes</w:t>
      </w:r>
    </w:p>
    <w:p w:rsidR="00E753BA" w:rsidRPr="009D201A" w:rsidRDefault="00E753BA" w:rsidP="00E753BA">
      <w:pPr>
        <w:spacing w:after="0" w:line="240" w:lineRule="auto"/>
        <w:rPr>
          <w:rFonts w:ascii="Times New Roman" w:hAnsi="Times New Roman" w:cs="Times New Roman"/>
        </w:rPr>
      </w:pPr>
      <w:r w:rsidRPr="009D201A">
        <w:rPr>
          <w:rFonts w:ascii="Times New Roman" w:eastAsia="Times New Roman" w:hAnsi="Times New Roman" w:cs="Times New Roman"/>
          <w:b/>
          <w:sz w:val="28"/>
          <w:u w:val="single"/>
        </w:rPr>
        <w:t>Sweepstakes</w:t>
      </w:r>
      <w:r w:rsidRPr="009D201A">
        <w:rPr>
          <w:rFonts w:ascii="Times New Roman" w:eastAsia="Times New Roman" w:hAnsi="Times New Roman" w:cs="Times New Roman"/>
          <w:b/>
          <w:sz w:val="24"/>
        </w:rPr>
        <w:t xml:space="preserve"> </w:t>
      </w:r>
    </w:p>
    <w:p w:rsidR="00E753BA" w:rsidRPr="009D201A" w:rsidRDefault="00E753BA" w:rsidP="00E753BA">
      <w:pPr>
        <w:spacing w:after="0" w:line="240" w:lineRule="auto"/>
        <w:rPr>
          <w:rFonts w:ascii="Times New Roman" w:hAnsi="Times New Roman" w:cs="Times New Roman"/>
        </w:rPr>
      </w:pPr>
    </w:p>
    <w:p w:rsidR="00E753BA" w:rsidRDefault="00E753BA" w:rsidP="00E753BA">
      <w:pPr>
        <w:spacing w:after="0" w:line="240" w:lineRule="auto"/>
        <w:rPr>
          <w:rFonts w:ascii="Times New Roman" w:eastAsia="Times New Roman" w:hAnsi="Times New Roman" w:cs="Times New Roman"/>
        </w:rPr>
      </w:pPr>
      <w:r w:rsidRPr="009D201A">
        <w:rPr>
          <w:rFonts w:ascii="Times New Roman" w:eastAsia="Times New Roman" w:hAnsi="Times New Roman" w:cs="Times New Roman"/>
        </w:rPr>
        <w:t>This policy seeks to maintain independent sweepstakes calculations for two parts (debate and individual events) of the tournament and then to arithmetically equalize the value. This policy seeks to maintain independent sweepstakes for the two parts of the overall sweepstakes. Sweepstakes will be calculated through the following formula: 6 points per NPDA/PF debate prelim win, 3 points per LD debate prelim win, and individual events as 3-2-1 for prelims and 12-10-8-6-4-2</w:t>
      </w:r>
      <w:r w:rsidR="00E16A2A">
        <w:rPr>
          <w:rFonts w:ascii="Times New Roman" w:eastAsia="Times New Roman" w:hAnsi="Times New Roman" w:cs="Times New Roman"/>
        </w:rPr>
        <w:t>-1</w:t>
      </w:r>
      <w:r w:rsidRPr="009D201A">
        <w:rPr>
          <w:rFonts w:ascii="Times New Roman" w:eastAsia="Times New Roman" w:hAnsi="Times New Roman" w:cs="Times New Roman"/>
        </w:rPr>
        <w:t xml:space="preserve"> for finals. </w:t>
      </w:r>
      <w:r w:rsidR="00E16A2A">
        <w:rPr>
          <w:rFonts w:ascii="Times New Roman" w:eastAsia="Times New Roman" w:hAnsi="Times New Roman" w:cs="Times New Roman"/>
        </w:rPr>
        <w:t xml:space="preserve">Should a semi-final round be held, all competitors in that round will receive 1 point. </w:t>
      </w:r>
      <w:r w:rsidRPr="009D201A">
        <w:rPr>
          <w:rFonts w:ascii="Times New Roman" w:eastAsia="Times New Roman" w:hAnsi="Times New Roman" w:cs="Times New Roman"/>
        </w:rPr>
        <w:t xml:space="preserve">After the sweepstakes are completed, each team’s score is calculated as a percentage of the total sweepstakes “pot” in each sweepstakes competition. Hence, there will be forced equality of 100 possible points for debate and 100 points for individual events. The percent scores of each team will be added together to calculate sweepstakes for overall purposes. Overall sweepstakes trophies will go to the top three schools entered in both individual events and debate. </w:t>
      </w:r>
      <w:r w:rsidR="00E16A2A">
        <w:rPr>
          <w:rFonts w:ascii="Times New Roman" w:eastAsia="Times New Roman" w:hAnsi="Times New Roman" w:cs="Times New Roman"/>
        </w:rPr>
        <w:t>An award will also be presented to the top point-earning two-year school; the winner of this award does not need to be entered in both individual events and debate.</w:t>
      </w:r>
    </w:p>
    <w:p w:rsidR="00E16A2A" w:rsidRDefault="00E16A2A" w:rsidP="00E753BA">
      <w:pPr>
        <w:spacing w:after="0" w:line="240" w:lineRule="auto"/>
        <w:rPr>
          <w:rFonts w:ascii="Times New Roman" w:hAnsi="Times New Roman" w:cs="Times New Roman"/>
        </w:rPr>
      </w:pPr>
    </w:p>
    <w:p w:rsidR="0025120C" w:rsidRDefault="0025120C" w:rsidP="00E753BA">
      <w:pPr>
        <w:spacing w:after="0" w:line="240" w:lineRule="auto"/>
        <w:rPr>
          <w:rFonts w:ascii="Times New Roman" w:hAnsi="Times New Roman" w:cs="Times New Roman"/>
        </w:rPr>
      </w:pPr>
      <w:r>
        <w:rPr>
          <w:rFonts w:ascii="Times New Roman" w:hAnsi="Times New Roman" w:cs="Times New Roman"/>
        </w:rPr>
        <w:t>The tie-breaking formula for individual events and debate will be as follows:</w:t>
      </w:r>
    </w:p>
    <w:p w:rsidR="0025120C" w:rsidRDefault="0025120C" w:rsidP="0025120C">
      <w:pPr>
        <w:spacing w:after="0" w:line="240" w:lineRule="auto"/>
        <w:ind w:firstLine="360"/>
        <w:rPr>
          <w:rFonts w:ascii="Times New Roman" w:hAnsi="Times New Roman" w:cs="Times New Roman"/>
          <w:sz w:val="24"/>
          <w:szCs w:val="24"/>
        </w:rPr>
      </w:pPr>
      <w:r w:rsidRPr="0025120C">
        <w:rPr>
          <w:rFonts w:ascii="Times New Roman" w:hAnsi="Times New Roman" w:cs="Times New Roman"/>
          <w:i/>
          <w:sz w:val="24"/>
          <w:szCs w:val="24"/>
        </w:rPr>
        <w:t>Individual Event Sweepstakes</w:t>
      </w:r>
      <w:r w:rsidRPr="0025120C">
        <w:rPr>
          <w:rFonts w:ascii="Times New Roman" w:hAnsi="Times New Roman" w:cs="Times New Roman"/>
          <w:sz w:val="24"/>
          <w:szCs w:val="24"/>
        </w:rPr>
        <w:t xml:space="preserve"> </w:t>
      </w:r>
    </w:p>
    <w:p w:rsidR="0025120C" w:rsidRPr="0025120C" w:rsidRDefault="0025120C" w:rsidP="0025120C">
      <w:pPr>
        <w:pStyle w:val="ListParagraph"/>
        <w:numPr>
          <w:ilvl w:val="0"/>
          <w:numId w:val="6"/>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Total individual events points earned</w:t>
      </w:r>
    </w:p>
    <w:p w:rsidR="0025120C" w:rsidRPr="0025120C" w:rsidRDefault="0025120C" w:rsidP="0025120C">
      <w:pPr>
        <w:pStyle w:val="ListParagraph"/>
        <w:numPr>
          <w:ilvl w:val="0"/>
          <w:numId w:val="6"/>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Number of events in finals</w:t>
      </w:r>
    </w:p>
    <w:p w:rsidR="0025120C" w:rsidRPr="0025120C" w:rsidRDefault="0025120C" w:rsidP="0025120C">
      <w:pPr>
        <w:pStyle w:val="ListParagraph"/>
        <w:numPr>
          <w:ilvl w:val="0"/>
          <w:numId w:val="6"/>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Comparative ranks of events in finals (Comparative ranks examines the number of 1</w:t>
      </w:r>
      <w:r w:rsidRPr="0025120C">
        <w:rPr>
          <w:rFonts w:ascii="Times New Roman" w:hAnsi="Times New Roman" w:cs="Times New Roman"/>
          <w:sz w:val="24"/>
          <w:szCs w:val="24"/>
          <w:vertAlign w:val="superscript"/>
        </w:rPr>
        <w:t>st</w:t>
      </w:r>
      <w:r w:rsidRPr="0025120C">
        <w:rPr>
          <w:rFonts w:ascii="Times New Roman" w:hAnsi="Times New Roman" w:cs="Times New Roman"/>
          <w:sz w:val="24"/>
          <w:szCs w:val="24"/>
        </w:rPr>
        <w:t xml:space="preserve"> place finishes, if tied, then number of 2</w:t>
      </w:r>
      <w:r w:rsidRPr="0025120C">
        <w:rPr>
          <w:rFonts w:ascii="Times New Roman" w:hAnsi="Times New Roman" w:cs="Times New Roman"/>
          <w:sz w:val="24"/>
          <w:szCs w:val="24"/>
          <w:vertAlign w:val="superscript"/>
        </w:rPr>
        <w:t>nd</w:t>
      </w:r>
      <w:r w:rsidRPr="0025120C">
        <w:rPr>
          <w:rFonts w:ascii="Times New Roman" w:hAnsi="Times New Roman" w:cs="Times New Roman"/>
          <w:sz w:val="24"/>
          <w:szCs w:val="24"/>
        </w:rPr>
        <w:t xml:space="preserve"> place finishes, etc.)</w:t>
      </w:r>
    </w:p>
    <w:p w:rsidR="0025120C" w:rsidRPr="0025120C" w:rsidRDefault="0025120C" w:rsidP="0025120C">
      <w:pPr>
        <w:spacing w:after="0" w:line="240" w:lineRule="auto"/>
        <w:ind w:firstLine="360"/>
        <w:rPr>
          <w:rFonts w:ascii="Times New Roman" w:hAnsi="Times New Roman" w:cs="Times New Roman"/>
          <w:i/>
          <w:color w:val="auto"/>
          <w:sz w:val="24"/>
          <w:szCs w:val="24"/>
        </w:rPr>
      </w:pPr>
      <w:r w:rsidRPr="0025120C">
        <w:rPr>
          <w:rFonts w:ascii="Times New Roman" w:hAnsi="Times New Roman" w:cs="Times New Roman"/>
          <w:i/>
          <w:sz w:val="24"/>
          <w:szCs w:val="24"/>
        </w:rPr>
        <w:t>Debate Sweepstakes</w:t>
      </w:r>
    </w:p>
    <w:p w:rsidR="0025120C" w:rsidRPr="0025120C" w:rsidRDefault="0025120C" w:rsidP="0025120C">
      <w:pPr>
        <w:pStyle w:val="ListParagraph"/>
        <w:numPr>
          <w:ilvl w:val="0"/>
          <w:numId w:val="7"/>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Total debate points earned</w:t>
      </w:r>
    </w:p>
    <w:p w:rsidR="0025120C" w:rsidRPr="0025120C" w:rsidRDefault="0025120C" w:rsidP="0025120C">
      <w:pPr>
        <w:pStyle w:val="ListParagraph"/>
        <w:numPr>
          <w:ilvl w:val="0"/>
          <w:numId w:val="7"/>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Number of debate entries in elimination rounds</w:t>
      </w:r>
    </w:p>
    <w:p w:rsidR="0025120C" w:rsidRPr="0025120C" w:rsidRDefault="0025120C" w:rsidP="0025120C">
      <w:pPr>
        <w:pStyle w:val="ListParagraph"/>
        <w:numPr>
          <w:ilvl w:val="0"/>
          <w:numId w:val="7"/>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Highest placing of debate entries in elimination rounds</w:t>
      </w:r>
    </w:p>
    <w:p w:rsidR="0025120C" w:rsidRPr="0025120C" w:rsidRDefault="0025120C" w:rsidP="0025120C">
      <w:pPr>
        <w:pStyle w:val="ListParagraph"/>
        <w:numPr>
          <w:ilvl w:val="0"/>
          <w:numId w:val="7"/>
        </w:numPr>
        <w:spacing w:after="0" w:line="240" w:lineRule="auto"/>
        <w:rPr>
          <w:rFonts w:ascii="Times New Roman" w:hAnsi="Times New Roman" w:cs="Times New Roman"/>
          <w:sz w:val="24"/>
          <w:szCs w:val="24"/>
        </w:rPr>
      </w:pPr>
      <w:r w:rsidRPr="0025120C">
        <w:rPr>
          <w:rFonts w:ascii="Times New Roman" w:hAnsi="Times New Roman" w:cs="Times New Roman"/>
          <w:sz w:val="24"/>
          <w:szCs w:val="24"/>
        </w:rPr>
        <w:t>Comparative finishes in debate entries in elimination rounds (Compare number of finalists, if ties, then number of semifinalists, etc.)</w:t>
      </w:r>
    </w:p>
    <w:p w:rsidR="0025120C" w:rsidRPr="0025120C" w:rsidRDefault="0025120C" w:rsidP="0025120C">
      <w:pPr>
        <w:spacing w:after="0" w:line="240" w:lineRule="auto"/>
        <w:rPr>
          <w:rFonts w:ascii="Times New Roman" w:hAnsi="Times New Roman" w:cs="Times New Roman"/>
          <w:color w:val="auto"/>
          <w:sz w:val="24"/>
          <w:szCs w:val="24"/>
        </w:rPr>
      </w:pPr>
    </w:p>
    <w:p w:rsidR="00B75C77" w:rsidRDefault="00B75C77" w:rsidP="00E753BA">
      <w:pPr>
        <w:spacing w:after="0" w:line="240" w:lineRule="auto"/>
        <w:rPr>
          <w:rFonts w:ascii="Times New Roman" w:hAnsi="Times New Roman" w:cs="Times New Roman"/>
        </w:rPr>
      </w:pPr>
      <w:r>
        <w:rPr>
          <w:rFonts w:ascii="Times New Roman" w:hAnsi="Times New Roman" w:cs="Times New Roman"/>
        </w:rPr>
        <w:t>Three additional sweepstakes awards will be presented, in addition to those for overall, individual events, debate</w:t>
      </w:r>
      <w:r w:rsidR="0025120C">
        <w:rPr>
          <w:rFonts w:ascii="Times New Roman" w:hAnsi="Times New Roman" w:cs="Times New Roman"/>
        </w:rPr>
        <w:t xml:space="preserve"> in the open division</w:t>
      </w:r>
      <w:r>
        <w:rPr>
          <w:rFonts w:ascii="Times New Roman" w:hAnsi="Times New Roman" w:cs="Times New Roman"/>
        </w:rPr>
        <w:t>, and two-year school competitions.</w:t>
      </w:r>
      <w:r w:rsidR="0025120C">
        <w:rPr>
          <w:rFonts w:ascii="Times New Roman" w:hAnsi="Times New Roman" w:cs="Times New Roman"/>
        </w:rPr>
        <w:t xml:space="preserve"> </w:t>
      </w:r>
    </w:p>
    <w:p w:rsidR="00B75C77" w:rsidRDefault="00B75C77" w:rsidP="00E753BA">
      <w:pPr>
        <w:spacing w:after="0" w:line="240" w:lineRule="auto"/>
        <w:rPr>
          <w:rFonts w:ascii="Times New Roman" w:hAnsi="Times New Roman" w:cs="Times New Roman"/>
        </w:rPr>
      </w:pPr>
    </w:p>
    <w:p w:rsidR="00351965" w:rsidRDefault="00351965" w:rsidP="00351965">
      <w:pPr>
        <w:spacing w:after="0" w:line="240" w:lineRule="auto"/>
        <w:rPr>
          <w:rFonts w:ascii="Times New Roman" w:hAnsi="Times New Roman" w:cs="Times New Roman"/>
        </w:rPr>
      </w:pPr>
      <w:r>
        <w:rPr>
          <w:rFonts w:ascii="Times New Roman" w:hAnsi="Times New Roman" w:cs="Times New Roman"/>
          <w:b/>
          <w:i/>
        </w:rPr>
        <w:t>Quality Award</w:t>
      </w:r>
    </w:p>
    <w:p w:rsidR="00351965" w:rsidRPr="0025120C" w:rsidRDefault="00351965" w:rsidP="00351965">
      <w:pPr>
        <w:spacing w:after="0" w:line="240" w:lineRule="auto"/>
        <w:rPr>
          <w:rFonts w:ascii="Times New Roman" w:hAnsi="Times New Roman" w:cs="Times New Roman"/>
          <w:sz w:val="24"/>
        </w:rPr>
      </w:pPr>
      <w:r>
        <w:rPr>
          <w:rFonts w:ascii="Times New Roman" w:hAnsi="Times New Roman" w:cs="Times New Roman"/>
          <w:sz w:val="24"/>
        </w:rPr>
        <w:t xml:space="preserve">The Quality Award is </w:t>
      </w:r>
      <w:r w:rsidRPr="0025120C">
        <w:rPr>
          <w:rFonts w:ascii="Times New Roman" w:hAnsi="Times New Roman" w:cs="Times New Roman"/>
          <w:sz w:val="24"/>
        </w:rPr>
        <w:t>determined by dividing the total sweepstakes points earned by a school by the number of slots that school entered.  The school with the highest points earned per slot entered at the tournament will win this award.</w:t>
      </w:r>
    </w:p>
    <w:p w:rsidR="00351965" w:rsidRDefault="00351965" w:rsidP="00351965">
      <w:pPr>
        <w:spacing w:after="0" w:line="240" w:lineRule="auto"/>
        <w:rPr>
          <w:rFonts w:ascii="Times New Roman" w:hAnsi="Times New Roman" w:cs="Times New Roman"/>
        </w:rPr>
      </w:pPr>
    </w:p>
    <w:p w:rsidR="00351965" w:rsidRDefault="00351965" w:rsidP="00351965">
      <w:pPr>
        <w:spacing w:after="0" w:line="240" w:lineRule="auto"/>
        <w:rPr>
          <w:rFonts w:ascii="Times New Roman" w:hAnsi="Times New Roman" w:cs="Times New Roman"/>
        </w:rPr>
      </w:pPr>
      <w:r>
        <w:rPr>
          <w:rFonts w:ascii="Times New Roman" w:hAnsi="Times New Roman" w:cs="Times New Roman"/>
          <w:b/>
          <w:i/>
        </w:rPr>
        <w:t>President’s Division</w:t>
      </w:r>
    </w:p>
    <w:p w:rsidR="00351965" w:rsidRPr="0025120C" w:rsidRDefault="00351965" w:rsidP="00351965">
      <w:pPr>
        <w:widowControl/>
        <w:spacing w:after="0" w:line="240" w:lineRule="auto"/>
        <w:rPr>
          <w:rFonts w:ascii="Times New Roman" w:eastAsiaTheme="minorHAnsi" w:hAnsi="Times New Roman" w:cs="Times New Roman"/>
          <w:color w:val="auto"/>
          <w:sz w:val="24"/>
          <w:szCs w:val="24"/>
        </w:rPr>
      </w:pPr>
      <w:r w:rsidRPr="0025120C">
        <w:rPr>
          <w:rFonts w:ascii="Times New Roman" w:eastAsiaTheme="minorHAnsi" w:hAnsi="Times New Roman" w:cs="Times New Roman"/>
          <w:color w:val="auto"/>
          <w:sz w:val="24"/>
          <w:szCs w:val="24"/>
        </w:rPr>
        <w:t>MAFA shall award Team Sweepstakes Awards in both an Open division and a President’s division for Individual Events, Debate and Overall Team Sweepstakes Awards.</w:t>
      </w:r>
      <w:r>
        <w:rPr>
          <w:rFonts w:ascii="Times New Roman" w:eastAsiaTheme="minorHAnsi" w:hAnsi="Times New Roman" w:cs="Times New Roman"/>
          <w:color w:val="auto"/>
          <w:sz w:val="24"/>
          <w:szCs w:val="24"/>
        </w:rPr>
        <w:t xml:space="preserve"> </w:t>
      </w:r>
      <w:r w:rsidRPr="0025120C">
        <w:rPr>
          <w:rFonts w:ascii="Times New Roman" w:eastAsiaTheme="minorHAnsi" w:hAnsi="Times New Roman" w:cs="Times New Roman"/>
          <w:color w:val="auto"/>
          <w:sz w:val="24"/>
          <w:szCs w:val="24"/>
        </w:rPr>
        <w:t>Divisions will be determined by the median entry for the tournament as determined at the close of registration for the tournament.  All schools entered at the tournament will be eligible for the Open division.  Schools with entries at or below the median will be entered in the President’s division.</w:t>
      </w:r>
    </w:p>
    <w:p w:rsidR="00351965" w:rsidRDefault="00351965" w:rsidP="00E753BA">
      <w:pPr>
        <w:spacing w:after="0" w:line="240" w:lineRule="auto"/>
        <w:rPr>
          <w:rFonts w:ascii="Times New Roman" w:hAnsi="Times New Roman" w:cs="Times New Roman"/>
        </w:rPr>
      </w:pPr>
    </w:p>
    <w:p w:rsidR="00351965" w:rsidRDefault="00351965" w:rsidP="00E753BA">
      <w:pPr>
        <w:spacing w:after="0" w:line="240" w:lineRule="auto"/>
        <w:rPr>
          <w:rFonts w:ascii="Times New Roman" w:hAnsi="Times New Roman" w:cs="Times New Roman"/>
        </w:rPr>
      </w:pPr>
    </w:p>
    <w:p w:rsidR="00351965" w:rsidRDefault="00351965" w:rsidP="00E753BA">
      <w:pPr>
        <w:spacing w:after="0" w:line="240" w:lineRule="auto"/>
        <w:rPr>
          <w:rFonts w:ascii="Times New Roman" w:hAnsi="Times New Roman" w:cs="Times New Roman"/>
        </w:rPr>
      </w:pPr>
    </w:p>
    <w:p w:rsidR="00351965" w:rsidRDefault="00351965" w:rsidP="00E753BA">
      <w:pPr>
        <w:spacing w:after="0" w:line="240" w:lineRule="auto"/>
        <w:rPr>
          <w:rFonts w:ascii="Times New Roman" w:hAnsi="Times New Roman" w:cs="Times New Roman"/>
        </w:rPr>
      </w:pPr>
    </w:p>
    <w:p w:rsidR="00B75C77" w:rsidRDefault="00B75C77" w:rsidP="00E753BA">
      <w:pPr>
        <w:spacing w:after="0" w:line="240" w:lineRule="auto"/>
        <w:rPr>
          <w:rFonts w:ascii="Times New Roman" w:hAnsi="Times New Roman" w:cs="Times New Roman"/>
        </w:rPr>
      </w:pPr>
      <w:r>
        <w:rPr>
          <w:rFonts w:ascii="Times New Roman" w:hAnsi="Times New Roman" w:cs="Times New Roman"/>
          <w:b/>
          <w:i/>
        </w:rPr>
        <w:t>Director’s Award</w:t>
      </w:r>
    </w:p>
    <w:p w:rsidR="007276BA" w:rsidRPr="007276BA" w:rsidRDefault="007276BA" w:rsidP="007276BA">
      <w:pPr>
        <w:spacing w:after="0" w:line="240" w:lineRule="auto"/>
        <w:rPr>
          <w:rFonts w:ascii="Times New Roman" w:hAnsi="Times New Roman" w:cs="Times New Roman"/>
          <w:sz w:val="24"/>
        </w:rPr>
      </w:pPr>
      <w:r w:rsidRPr="007276BA">
        <w:rPr>
          <w:rFonts w:ascii="Times New Roman" w:hAnsi="Times New Roman" w:cs="Times New Roman"/>
          <w:sz w:val="24"/>
        </w:rPr>
        <w:t>The Director’</w:t>
      </w:r>
      <w:r>
        <w:rPr>
          <w:rFonts w:ascii="Times New Roman" w:hAnsi="Times New Roman" w:cs="Times New Roman"/>
          <w:sz w:val="24"/>
        </w:rPr>
        <w:t xml:space="preserve">s Award is </w:t>
      </w:r>
      <w:r w:rsidRPr="007276BA">
        <w:rPr>
          <w:rFonts w:ascii="Times New Roman" w:hAnsi="Times New Roman" w:cs="Times New Roman"/>
          <w:sz w:val="24"/>
        </w:rPr>
        <w:t>a traveling trophy that tracks a schools sweepstakes points earned over subsequent MAFA Championship Tournaments.  For this award, the sweepstakes points earned at previous MAFA C</w:t>
      </w:r>
      <w:r>
        <w:rPr>
          <w:rFonts w:ascii="Times New Roman" w:hAnsi="Times New Roman" w:cs="Times New Roman"/>
          <w:sz w:val="24"/>
        </w:rPr>
        <w:t xml:space="preserve">hampionship Tournaments are </w:t>
      </w:r>
      <w:r w:rsidRPr="007276BA">
        <w:rPr>
          <w:rFonts w:ascii="Times New Roman" w:hAnsi="Times New Roman" w:cs="Times New Roman"/>
          <w:sz w:val="24"/>
        </w:rPr>
        <w:t xml:space="preserve">added to the current year’s points.  The school with the highest cumulative total points is named the champion until the next MAFA Championship Tournament.  Once a school wins this award, their sweepstakes point total is reset to zero.  </w:t>
      </w:r>
    </w:p>
    <w:p w:rsidR="00B75C77" w:rsidRDefault="00B75C77" w:rsidP="00E753BA">
      <w:pPr>
        <w:spacing w:after="0" w:line="240" w:lineRule="auto"/>
        <w:rPr>
          <w:rFonts w:ascii="Times New Roman" w:hAnsi="Times New Roman" w:cs="Times New Roman"/>
        </w:rPr>
      </w:pPr>
    </w:p>
    <w:p w:rsidR="00E753BA" w:rsidRPr="009D201A" w:rsidRDefault="00E753BA" w:rsidP="00E753BA">
      <w:pPr>
        <w:spacing w:after="0" w:line="240" w:lineRule="auto"/>
        <w:rPr>
          <w:rFonts w:ascii="Times New Roman" w:hAnsi="Times New Roman" w:cs="Times New Roman"/>
        </w:rPr>
      </w:pPr>
      <w:r w:rsidRPr="009D201A">
        <w:rPr>
          <w:rFonts w:ascii="Times New Roman" w:eastAsia="Times New Roman" w:hAnsi="Times New Roman" w:cs="Times New Roman"/>
          <w:b/>
          <w:sz w:val="28"/>
          <w:u w:val="single"/>
        </w:rPr>
        <w:t>Debate Guidelines</w:t>
      </w:r>
    </w:p>
    <w:p w:rsidR="00E753BA" w:rsidRPr="009D201A" w:rsidRDefault="00E753BA" w:rsidP="00E753BA">
      <w:pPr>
        <w:spacing w:after="0" w:line="240" w:lineRule="auto"/>
        <w:rPr>
          <w:rFonts w:ascii="Times New Roman" w:hAnsi="Times New Roman" w:cs="Times New Roman"/>
        </w:rPr>
      </w:pPr>
    </w:p>
    <w:p w:rsidR="00E753BA" w:rsidRPr="00A659FB" w:rsidRDefault="00E753BA" w:rsidP="00965265">
      <w:pPr>
        <w:spacing w:after="0" w:line="240" w:lineRule="auto"/>
        <w:rPr>
          <w:rFonts w:ascii="Times New Roman" w:eastAsia="Times New Roman" w:hAnsi="Times New Roman" w:cs="Times New Roman"/>
        </w:rPr>
      </w:pPr>
      <w:r w:rsidRPr="009D201A">
        <w:rPr>
          <w:rFonts w:ascii="Times New Roman" w:eastAsia="Times New Roman" w:hAnsi="Times New Roman" w:cs="Times New Roman"/>
          <w:b/>
        </w:rPr>
        <w:t>Each school is allowed 18 entries</w:t>
      </w:r>
      <w:r w:rsidR="00E16A2A">
        <w:rPr>
          <w:rFonts w:ascii="Times New Roman" w:eastAsia="Times New Roman" w:hAnsi="Times New Roman" w:cs="Times New Roman"/>
          <w:b/>
        </w:rPr>
        <w:t>, not to exceed 6 NPDA/</w:t>
      </w:r>
      <w:r w:rsidRPr="009D201A">
        <w:rPr>
          <w:rFonts w:ascii="Times New Roman" w:eastAsia="Times New Roman" w:hAnsi="Times New Roman" w:cs="Times New Roman"/>
          <w:b/>
        </w:rPr>
        <w:t>Public Forum teams and 12 LD debaters.</w:t>
      </w:r>
      <w:r w:rsidRPr="009D201A">
        <w:rPr>
          <w:rFonts w:ascii="Times New Roman" w:eastAsia="Times New Roman" w:hAnsi="Times New Roman" w:cs="Times New Roman"/>
        </w:rPr>
        <w:t xml:space="preserve"> A student may enter both NPDA and LD or Public Forum and LD. There will be both open and no</w:t>
      </w:r>
      <w:r w:rsidR="00E16A2A">
        <w:rPr>
          <w:rFonts w:ascii="Times New Roman" w:eastAsia="Times New Roman" w:hAnsi="Times New Roman" w:cs="Times New Roman"/>
        </w:rPr>
        <w:t xml:space="preserve">vice divisions if numbers allow. Any student competing in his/her first two semesters of college debate may be classified as a novice. </w:t>
      </w:r>
      <w:r w:rsidRPr="009D201A">
        <w:rPr>
          <w:rFonts w:ascii="Times New Roman" w:eastAsia="Times New Roman" w:hAnsi="Times New Roman" w:cs="Times New Roman"/>
        </w:rPr>
        <w:t>A</w:t>
      </w:r>
      <w:r w:rsidR="00E16A2A">
        <w:rPr>
          <w:rFonts w:ascii="Times New Roman" w:eastAsia="Times New Roman" w:hAnsi="Times New Roman" w:cs="Times New Roman"/>
        </w:rPr>
        <w:t>ll divisions will debate four (4)</w:t>
      </w:r>
      <w:r w:rsidRPr="009D201A">
        <w:rPr>
          <w:rFonts w:ascii="Times New Roman" w:eastAsia="Times New Roman" w:hAnsi="Times New Roman" w:cs="Times New Roman"/>
        </w:rPr>
        <w:t xml:space="preserve"> preliminary r</w:t>
      </w:r>
      <w:r w:rsidR="00E16A2A">
        <w:rPr>
          <w:rFonts w:ascii="Times New Roman" w:eastAsia="Times New Roman" w:hAnsi="Times New Roman" w:cs="Times New Roman"/>
        </w:rPr>
        <w:t>ounds and break to their appropriate elimination round</w:t>
      </w:r>
      <w:r w:rsidRPr="009D201A">
        <w:rPr>
          <w:rFonts w:ascii="Times New Roman" w:eastAsia="Times New Roman" w:hAnsi="Times New Roman" w:cs="Times New Roman"/>
        </w:rPr>
        <w:t xml:space="preserve">. </w:t>
      </w:r>
      <w:r w:rsidR="00A659FB">
        <w:rPr>
          <w:rFonts w:ascii="Times New Roman" w:eastAsia="Times New Roman" w:hAnsi="Times New Roman" w:cs="Times New Roman"/>
        </w:rPr>
        <w:t>L</w:t>
      </w:r>
      <w:r w:rsidR="00D32656">
        <w:rPr>
          <w:rFonts w:ascii="Times New Roman" w:eastAsia="Times New Roman" w:hAnsi="Times New Roman" w:cs="Times New Roman"/>
        </w:rPr>
        <w:t>incoln-</w:t>
      </w:r>
      <w:r w:rsidR="00A659FB">
        <w:rPr>
          <w:rFonts w:ascii="Times New Roman" w:eastAsia="Times New Roman" w:hAnsi="Times New Roman" w:cs="Times New Roman"/>
        </w:rPr>
        <w:t>D</w:t>
      </w:r>
      <w:r w:rsidR="00D32656">
        <w:rPr>
          <w:rFonts w:ascii="Times New Roman" w:eastAsia="Times New Roman" w:hAnsi="Times New Roman" w:cs="Times New Roman"/>
        </w:rPr>
        <w:t>ouglas</w:t>
      </w:r>
      <w:r w:rsidR="00A659FB">
        <w:rPr>
          <w:rFonts w:ascii="Times New Roman" w:eastAsia="Times New Roman" w:hAnsi="Times New Roman" w:cs="Times New Roman"/>
        </w:rPr>
        <w:t xml:space="preserve"> debaters </w:t>
      </w:r>
      <w:r w:rsidR="00D32656">
        <w:rPr>
          <w:rFonts w:ascii="Times New Roman" w:eastAsia="Times New Roman" w:hAnsi="Times New Roman" w:cs="Times New Roman"/>
        </w:rPr>
        <w:t xml:space="preserve">may enter </w:t>
      </w:r>
      <w:r w:rsidR="00D32656">
        <w:rPr>
          <w:rFonts w:ascii="Times New Roman" w:eastAsia="Times New Roman" w:hAnsi="Times New Roman" w:cs="Times New Roman"/>
          <w:b/>
          <w:i/>
        </w:rPr>
        <w:t xml:space="preserve">one </w:t>
      </w:r>
      <w:r w:rsidR="00D32656" w:rsidRPr="00D32656">
        <w:rPr>
          <w:rFonts w:ascii="Times New Roman" w:eastAsia="Times New Roman" w:hAnsi="Times New Roman" w:cs="Times New Roman"/>
        </w:rPr>
        <w:t>event</w:t>
      </w:r>
      <w:r w:rsidR="00D32656">
        <w:rPr>
          <w:rFonts w:ascii="Times New Roman" w:eastAsia="Times New Roman" w:hAnsi="Times New Roman" w:cs="Times New Roman"/>
        </w:rPr>
        <w:t xml:space="preserve"> in </w:t>
      </w:r>
      <w:r w:rsidR="00A659FB" w:rsidRPr="00D32656">
        <w:rPr>
          <w:rFonts w:ascii="Times New Roman" w:eastAsia="Times New Roman" w:hAnsi="Times New Roman" w:cs="Times New Roman"/>
        </w:rPr>
        <w:t>flight</w:t>
      </w:r>
      <w:r w:rsidR="00A659FB">
        <w:rPr>
          <w:rFonts w:ascii="Times New Roman" w:eastAsia="Times New Roman" w:hAnsi="Times New Roman" w:cs="Times New Roman"/>
        </w:rPr>
        <w:t xml:space="preserve"> B of individual events.</w:t>
      </w:r>
    </w:p>
    <w:p w:rsidR="007F131C" w:rsidRDefault="007F131C" w:rsidP="00965265">
      <w:pPr>
        <w:spacing w:after="0" w:line="240" w:lineRule="auto"/>
        <w:rPr>
          <w:rFonts w:ascii="Times New Roman" w:eastAsia="Times New Roman" w:hAnsi="Times New Roman" w:cs="Times New Roman"/>
          <w:b/>
        </w:rPr>
      </w:pPr>
    </w:p>
    <w:p w:rsidR="00E753BA" w:rsidRPr="009D201A" w:rsidRDefault="00E753BA" w:rsidP="00965265">
      <w:pPr>
        <w:spacing w:line="240" w:lineRule="auto"/>
        <w:rPr>
          <w:rFonts w:ascii="Times New Roman" w:hAnsi="Times New Roman" w:cs="Times New Roman"/>
        </w:rPr>
      </w:pPr>
      <w:r w:rsidRPr="009D201A">
        <w:rPr>
          <w:rFonts w:ascii="Times New Roman" w:eastAsia="Times New Roman" w:hAnsi="Times New Roman" w:cs="Times New Roman"/>
        </w:rPr>
        <w:t>Debate trophies will be presented to all open quarterfinals. The top novice in each division will receive a trophy. The top six speakers in each division will receive speaker awards. The top three schools who earn the most total points across all divisions will receive team sweepstakes trophies.</w:t>
      </w:r>
    </w:p>
    <w:p w:rsidR="00E753BA" w:rsidRPr="009D201A" w:rsidRDefault="00E753BA" w:rsidP="00965265">
      <w:pPr>
        <w:spacing w:line="240" w:lineRule="auto"/>
        <w:rPr>
          <w:rFonts w:ascii="Times New Roman" w:hAnsi="Times New Roman" w:cs="Times New Roman"/>
        </w:rPr>
      </w:pPr>
      <w:r w:rsidRPr="009D201A">
        <w:rPr>
          <w:rFonts w:ascii="Times New Roman" w:eastAsia="Times New Roman" w:hAnsi="Times New Roman" w:cs="Times New Roman"/>
        </w:rPr>
        <w:t xml:space="preserve">Debate sweepstakes calculations will be made using the preliminary records of the top twelve debaters across the three debate genres. An NPDA or Public Forum team is two debaters. An LD debater is one. Six points will be assigned for each preliminary round win in NPDA and Public Forum, and three will be assigned to the same in LD. </w:t>
      </w:r>
    </w:p>
    <w:p w:rsidR="00E753BA" w:rsidRPr="009D201A" w:rsidRDefault="00E753BA" w:rsidP="00965265">
      <w:pPr>
        <w:spacing w:line="240" w:lineRule="auto"/>
        <w:rPr>
          <w:rFonts w:ascii="Times New Roman" w:hAnsi="Times New Roman" w:cs="Times New Roman"/>
        </w:rPr>
      </w:pPr>
      <w:r w:rsidRPr="009D201A">
        <w:rPr>
          <w:rFonts w:ascii="Times New Roman" w:eastAsia="Times New Roman" w:hAnsi="Times New Roman" w:cs="Times New Roman"/>
          <w:b/>
        </w:rPr>
        <w:t xml:space="preserve">Elimination round wins will not count toward sweepstakes. </w:t>
      </w:r>
    </w:p>
    <w:p w:rsidR="00E753BA" w:rsidRPr="009D201A" w:rsidRDefault="00E753BA" w:rsidP="00E753BA">
      <w:pPr>
        <w:spacing w:after="0" w:line="240" w:lineRule="auto"/>
        <w:rPr>
          <w:rFonts w:ascii="Times New Roman" w:hAnsi="Times New Roman" w:cs="Times New Roman"/>
        </w:rPr>
      </w:pPr>
      <w:r w:rsidRPr="009D201A">
        <w:rPr>
          <w:rFonts w:ascii="Times New Roman" w:eastAsia="Times New Roman" w:hAnsi="Times New Roman" w:cs="Times New Roman"/>
          <w:b/>
          <w:sz w:val="28"/>
          <w:u w:val="single"/>
        </w:rPr>
        <w:t>Individual Events Guidelines &amp; Conflict Patterns</w:t>
      </w:r>
    </w:p>
    <w:p w:rsidR="00E753BA" w:rsidRPr="009D201A" w:rsidRDefault="00E753BA" w:rsidP="00E753BA">
      <w:pPr>
        <w:spacing w:after="0" w:line="240" w:lineRule="auto"/>
        <w:rPr>
          <w:rFonts w:ascii="Times New Roman" w:hAnsi="Times New Roman" w:cs="Times New Roman"/>
        </w:rPr>
      </w:pPr>
    </w:p>
    <w:p w:rsidR="00E753BA" w:rsidRPr="009D201A" w:rsidRDefault="00E753BA" w:rsidP="00E753BA">
      <w:pPr>
        <w:spacing w:after="0" w:line="240" w:lineRule="auto"/>
        <w:rPr>
          <w:rFonts w:ascii="Times New Roman" w:hAnsi="Times New Roman" w:cs="Times New Roman"/>
        </w:rPr>
      </w:pPr>
      <w:r w:rsidRPr="009D201A">
        <w:rPr>
          <w:rFonts w:ascii="Times New Roman" w:eastAsia="Times New Roman" w:hAnsi="Times New Roman" w:cs="Times New Roman"/>
          <w:b/>
        </w:rPr>
        <w:t xml:space="preserve">Pattern A: </w:t>
      </w:r>
      <w:proofErr w:type="spellStart"/>
      <w:r w:rsidRPr="009D201A">
        <w:rPr>
          <w:rFonts w:ascii="Times New Roman" w:eastAsia="Times New Roman" w:hAnsi="Times New Roman" w:cs="Times New Roman"/>
          <w:b/>
        </w:rPr>
        <w:t>Extemp</w:t>
      </w:r>
      <w:proofErr w:type="spellEnd"/>
      <w:r w:rsidRPr="009D201A">
        <w:rPr>
          <w:rFonts w:ascii="Times New Roman" w:eastAsia="Times New Roman" w:hAnsi="Times New Roman" w:cs="Times New Roman"/>
          <w:b/>
        </w:rPr>
        <w:t>, Oratory, DI, Poetry, Informative, Prose</w:t>
      </w:r>
    </w:p>
    <w:p w:rsidR="00E753BA" w:rsidRPr="009D201A" w:rsidRDefault="00E753BA" w:rsidP="00E753BA">
      <w:pPr>
        <w:spacing w:after="0" w:line="240" w:lineRule="auto"/>
        <w:rPr>
          <w:rFonts w:ascii="Times New Roman" w:hAnsi="Times New Roman" w:cs="Times New Roman"/>
        </w:rPr>
      </w:pPr>
      <w:r w:rsidRPr="009D201A">
        <w:rPr>
          <w:rFonts w:ascii="Times New Roman" w:eastAsia="Times New Roman" w:hAnsi="Times New Roman" w:cs="Times New Roman"/>
          <w:b/>
        </w:rPr>
        <w:t>Pattern B: Impromptu, POI, After Dinner, Communication Analysis, Duo</w:t>
      </w:r>
    </w:p>
    <w:p w:rsidR="00E753BA" w:rsidRPr="009D201A" w:rsidRDefault="00E753BA" w:rsidP="00E753BA">
      <w:pPr>
        <w:spacing w:after="0" w:line="240" w:lineRule="auto"/>
        <w:rPr>
          <w:rFonts w:ascii="Times New Roman" w:hAnsi="Times New Roman" w:cs="Times New Roman"/>
        </w:rPr>
      </w:pPr>
    </w:p>
    <w:p w:rsidR="002A5AB4" w:rsidRDefault="00E753BA" w:rsidP="00B82FEC">
      <w:pPr>
        <w:spacing w:after="0" w:line="240" w:lineRule="auto"/>
        <w:rPr>
          <w:rFonts w:ascii="Times New Roman" w:hAnsi="Times New Roman" w:cs="Times New Roman"/>
        </w:rPr>
      </w:pPr>
      <w:r w:rsidRPr="009D201A">
        <w:rPr>
          <w:rFonts w:ascii="Times New Roman" w:eastAsia="Times New Roman" w:hAnsi="Times New Roman" w:cs="Times New Roman"/>
          <w:b/>
        </w:rPr>
        <w:t>Schools may enter up to 44 slots in individual events, distributed across all events</w:t>
      </w:r>
      <w:r w:rsidRPr="009D201A">
        <w:rPr>
          <w:rFonts w:ascii="Times New Roman" w:eastAsia="Times New Roman" w:hAnsi="Times New Roman" w:cs="Times New Roman"/>
        </w:rPr>
        <w:t xml:space="preserve">. Trophies will be presented to the top six contestants in each event. A top novice award will also be given for each event. There will be three individual events sweepstakes trophies. </w:t>
      </w:r>
      <w:r w:rsidR="00A659FB">
        <w:rPr>
          <w:rFonts w:ascii="Times New Roman" w:eastAsia="Times New Roman" w:hAnsi="Times New Roman" w:cs="Times New Roman"/>
        </w:rPr>
        <w:t>N</w:t>
      </w:r>
      <w:r w:rsidRPr="00A659FB">
        <w:rPr>
          <w:rFonts w:ascii="Times New Roman" w:eastAsia="Times New Roman" w:hAnsi="Times New Roman" w:cs="Times New Roman"/>
        </w:rPr>
        <w:t>ovices are defined as students in their first year of competition at the collegiate level.</w:t>
      </w:r>
      <w:r w:rsidRPr="009D201A">
        <w:rPr>
          <w:rFonts w:ascii="Times New Roman" w:eastAsia="Times New Roman" w:hAnsi="Times New Roman" w:cs="Times New Roman"/>
        </w:rPr>
        <w:t xml:space="preserve"> All individual events will follow the description, rules and guidelines of the American Forensic Association except where the rules for Oratory and Persuasion are in conflict (time, word limit, etc.). </w:t>
      </w:r>
      <w:r w:rsidRPr="00A659FB">
        <w:rPr>
          <w:rFonts w:ascii="Times New Roman" w:eastAsia="Times New Roman" w:hAnsi="Times New Roman" w:cs="Times New Roman"/>
        </w:rPr>
        <w:t>Only the top six entrants in any one event will count toward sweepstakes.</w:t>
      </w:r>
    </w:p>
    <w:p w:rsidR="00B82FEC" w:rsidRPr="00B82FEC" w:rsidRDefault="00B82FEC" w:rsidP="00B82FEC">
      <w:pPr>
        <w:spacing w:after="0" w:line="240" w:lineRule="auto"/>
        <w:rPr>
          <w:rFonts w:ascii="Times New Roman" w:hAnsi="Times New Roman" w:cs="Times New Roman"/>
        </w:rPr>
      </w:pPr>
    </w:p>
    <w:p w:rsidR="00E753BA" w:rsidRPr="009D201A" w:rsidRDefault="00E753BA" w:rsidP="002A5AB4">
      <w:pPr>
        <w:spacing w:line="240" w:lineRule="auto"/>
        <w:rPr>
          <w:rFonts w:ascii="Times New Roman" w:hAnsi="Times New Roman" w:cs="Times New Roman"/>
        </w:rPr>
      </w:pPr>
      <w:r w:rsidRPr="009D201A">
        <w:rPr>
          <w:rFonts w:ascii="Times New Roman" w:eastAsia="Times New Roman" w:hAnsi="Times New Roman" w:cs="Times New Roman"/>
        </w:rPr>
        <w:t>AFA rules will be followed for all individual events. Students should not enter material that has been used in comp</w:t>
      </w:r>
      <w:r w:rsidR="00B82FEC">
        <w:rPr>
          <w:rFonts w:ascii="Times New Roman" w:eastAsia="Times New Roman" w:hAnsi="Times New Roman" w:cs="Times New Roman"/>
        </w:rPr>
        <w:t>etition before September 1, 2016</w:t>
      </w:r>
      <w:r w:rsidRPr="009D201A">
        <w:rPr>
          <w:rFonts w:ascii="Times New Roman" w:eastAsia="Times New Roman" w:hAnsi="Times New Roman" w:cs="Times New Roman"/>
        </w:rPr>
        <w:t xml:space="preserve">. The tournament will follow AFA tabulation procedures. </w:t>
      </w:r>
    </w:p>
    <w:p w:rsidR="00E753BA" w:rsidRPr="009D201A" w:rsidRDefault="00E753BA" w:rsidP="00965265">
      <w:pPr>
        <w:spacing w:line="240" w:lineRule="auto"/>
        <w:rPr>
          <w:rFonts w:ascii="Times New Roman" w:hAnsi="Times New Roman" w:cs="Times New Roman"/>
        </w:rPr>
      </w:pPr>
      <w:proofErr w:type="spellStart"/>
      <w:r w:rsidRPr="009D201A">
        <w:rPr>
          <w:rFonts w:ascii="Times New Roman" w:eastAsia="Times New Roman" w:hAnsi="Times New Roman" w:cs="Times New Roman"/>
        </w:rPr>
        <w:t>Extemp</w:t>
      </w:r>
      <w:proofErr w:type="spellEnd"/>
      <w:r w:rsidRPr="009D201A">
        <w:rPr>
          <w:rFonts w:ascii="Times New Roman" w:eastAsia="Times New Roman" w:hAnsi="Times New Roman" w:cs="Times New Roman"/>
        </w:rPr>
        <w:t xml:space="preserve"> topics will cover issues pertinent to the socio-political realm with emphasis upon: international affairs, politics, and the economy. Students will be able to have ac</w:t>
      </w:r>
      <w:r w:rsidR="00A659FB">
        <w:rPr>
          <w:rFonts w:ascii="Times New Roman" w:eastAsia="Times New Roman" w:hAnsi="Times New Roman" w:cs="Times New Roman"/>
        </w:rPr>
        <w:t xml:space="preserve">cess to wireless on the campus and may access the Internet during preparation time. </w:t>
      </w:r>
    </w:p>
    <w:p w:rsidR="00E753BA" w:rsidRDefault="00E753BA" w:rsidP="00965265">
      <w:pPr>
        <w:spacing w:line="240" w:lineRule="auto"/>
        <w:rPr>
          <w:rFonts w:ascii="Times New Roman" w:eastAsia="Times New Roman" w:hAnsi="Times New Roman" w:cs="Times New Roman"/>
        </w:rPr>
      </w:pPr>
      <w:r w:rsidRPr="009D201A">
        <w:rPr>
          <w:rFonts w:ascii="Times New Roman" w:eastAsia="Times New Roman" w:hAnsi="Times New Roman" w:cs="Times New Roman"/>
        </w:rPr>
        <w:t>Impromptu participants will choose between two topics that will vary by round and section. Topics may be drawn from philosophical quotations, song lyrics, quotations from popular films, rhetorical artifacts, objects, or single-frame cartoons.</w:t>
      </w:r>
    </w:p>
    <w:p w:rsidR="00B82FEC" w:rsidRPr="009D201A" w:rsidRDefault="00B82FEC" w:rsidP="00965265">
      <w:pPr>
        <w:spacing w:line="240" w:lineRule="auto"/>
        <w:rPr>
          <w:rFonts w:ascii="Times New Roman" w:hAnsi="Times New Roman" w:cs="Times New Roman"/>
        </w:rPr>
      </w:pPr>
    </w:p>
    <w:p w:rsidR="00E753BA" w:rsidRPr="009D201A" w:rsidRDefault="00E753BA" w:rsidP="00965265">
      <w:pPr>
        <w:spacing w:line="240" w:lineRule="auto"/>
        <w:rPr>
          <w:rFonts w:ascii="Times New Roman" w:hAnsi="Times New Roman" w:cs="Times New Roman"/>
        </w:rPr>
      </w:pPr>
      <w:r w:rsidRPr="009D201A">
        <w:rPr>
          <w:rFonts w:ascii="Times New Roman" w:eastAsia="Times New Roman" w:hAnsi="Times New Roman" w:cs="Times New Roman"/>
          <w:b/>
        </w:rPr>
        <w:t xml:space="preserve">MAFA traditionally does not restrict the number of individual events a competitor can enter in a given flight, so students are free to enter as many as they wish (except for the LD debaters who are limited to only one event in pattern B). HOWEVER, we strongly suggest that competitors and their coaches limit themselves to only three individual events per pattern per student out of respect for the tournament schedule and staff. Do your part to make sure the tournament runs on time. Competitors will be responsible for making it to each of their events within the time allotted for each round. </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b/>
          <w:sz w:val="28"/>
          <w:u w:val="single"/>
        </w:rPr>
        <w:t>Eligibility</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rPr>
        <w:t xml:space="preserve">Eligibility will follow the AFA guidelines. A student must be enrolled in at least six hours of classes at the school they are representing. The student must also not have used more than eight semesters of eligibility (3 or more tournaments of competition) as defined by the AFA, and must not have had more than four national tournament years (completed in four years in which national tournament- NFA, AFA, NPDA, NDT, CEDA, Phi Rho PI, PKD, DSR, etc. was attended by the student). The expectation is that the Director of Forensics for the entries will enforce these rules. </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b/>
          <w:sz w:val="28"/>
          <w:u w:val="single"/>
        </w:rPr>
        <w:t>Interstate Oratory</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rPr>
        <w:t>Original Oratory will be offered instead of persuasion. However, this event will still serve as an NFA or AFA qualifier for persuasion. The top two speakers in Original Oratory wil</w:t>
      </w:r>
      <w:r w:rsidR="00197448">
        <w:rPr>
          <w:rFonts w:ascii="Times New Roman" w:eastAsia="Times New Roman" w:hAnsi="Times New Roman" w:cs="Times New Roman"/>
        </w:rPr>
        <w:t>l represent Missouri at the 2016</w:t>
      </w:r>
      <w:r w:rsidRPr="009D201A">
        <w:rPr>
          <w:rFonts w:ascii="Times New Roman" w:eastAsia="Times New Roman" w:hAnsi="Times New Roman" w:cs="Times New Roman"/>
        </w:rPr>
        <w:t xml:space="preserve"> Interstate Oratorical competition in late April. The contest rules are as follows:</w:t>
      </w:r>
    </w:p>
    <w:p w:rsidR="00E753BA" w:rsidRPr="009D201A" w:rsidRDefault="00E753BA" w:rsidP="00E753BA">
      <w:pPr>
        <w:ind w:left="720"/>
        <w:rPr>
          <w:rFonts w:ascii="Times New Roman" w:hAnsi="Times New Roman" w:cs="Times New Roman"/>
        </w:rPr>
      </w:pPr>
      <w:proofErr w:type="gramStart"/>
      <w:r w:rsidRPr="009D201A">
        <w:rPr>
          <w:rFonts w:ascii="Times New Roman" w:eastAsia="Times New Roman" w:hAnsi="Times New Roman" w:cs="Times New Roman"/>
        </w:rPr>
        <w:t>An oration written by the student, persuasive in nature and delivered without the aid of notes.</w:t>
      </w:r>
      <w:proofErr w:type="gramEnd"/>
      <w:r w:rsidRPr="009D201A">
        <w:rPr>
          <w:rFonts w:ascii="Times New Roman" w:eastAsia="Times New Roman" w:hAnsi="Times New Roman" w:cs="Times New Roman"/>
        </w:rPr>
        <w:t xml:space="preserve"> No oration shall contain more than 1800 words. Although no minimum word limit is mandated, a 1500 word minimum is suggested. Quoted words are those written or spoken by a person other than the orator. Such quoted material should be limited to 20 percent of the total number of words in the oration. Direct disclosure, dialogue, or other stylistic devices within quotation marks created by the orator shall not be included in the 20 percent total. All quoted material shall be documented. There is NOT a time limit in this event.</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rPr>
        <w:t xml:space="preserve">Multiple critics will be used in the preliminary rounds with the lowest preliminary round rank and rating disregarded when deciding finalists. A copy of each contestant’s speech is REQUIRED upon registration. (We recommend a cover/title page on which the number of words and the number of quoted words of listed along with the student’s name and school.) Words and quoted material will be recounted at the tournament and students WILL BE DISQUALIFIED if there is an infraction concerning the number of words or percentage of quoted material. </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rPr>
        <w:t xml:space="preserve">It is important for our state to be well represented in this historic tournament. Therefore, if you have a student place in the top two but do not intend to attend Interstate for whatever reason, please inform the MAFA President at the tournament so we can assign an alternate in their place. </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b/>
          <w:sz w:val="28"/>
          <w:u w:val="single"/>
        </w:rPr>
        <w:t>Judging Requirements</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rPr>
        <w:t xml:space="preserve">One judge covers two parliamentary or public forum debate teams. One judge covers 10 individual events slots overall (not per flight). One judge covers two LD debaters. (However, judges may be cross-assigned </w:t>
      </w:r>
      <w:r w:rsidRPr="009D201A">
        <w:rPr>
          <w:rFonts w:ascii="Times New Roman" w:eastAsia="Times New Roman" w:hAnsi="Times New Roman" w:cs="Times New Roman"/>
        </w:rPr>
        <w:lastRenderedPageBreak/>
        <w:t xml:space="preserve">between the two divisions as needed to maximize the “cleanliness” of the pool.) Hired judges will cost $75 per uncovered LD slot. Each hired parliamentary judge will cost $75 per uncovered team.  A hired individual events judge will cost $10 per uncovered IE slot. Please remember—judges are expected to be available one round after their students are eliminated. Coaches are responsible for the attendance of both themselves and their hired judges. Please make sure your hired judges meet their obligations. We expect that by adding Public Forum, we will need to increase our hired judge pool significantly.  Please make every effort to cover your entry and judging obligations so we can have qualified judges and a smooth schedule.  </w:t>
      </w:r>
    </w:p>
    <w:p w:rsidR="00E753BA" w:rsidRPr="009D201A" w:rsidRDefault="00B14B95" w:rsidP="00E753BA">
      <w:pPr>
        <w:rPr>
          <w:rFonts w:ascii="Times New Roman" w:hAnsi="Times New Roman" w:cs="Times New Roman"/>
        </w:rPr>
      </w:pPr>
      <w:r>
        <w:rPr>
          <w:rFonts w:ascii="Times New Roman" w:eastAsia="Times New Roman" w:hAnsi="Times New Roman" w:cs="Times New Roman"/>
          <w:b/>
          <w:sz w:val="28"/>
          <w:u w:val="single"/>
        </w:rPr>
        <w:t>Pentathlon</w:t>
      </w:r>
    </w:p>
    <w:p w:rsidR="00E753BA" w:rsidRDefault="00E753BA" w:rsidP="00E753BA">
      <w:pPr>
        <w:rPr>
          <w:rFonts w:ascii="Times New Roman" w:eastAsia="Times New Roman" w:hAnsi="Times New Roman" w:cs="Times New Roman"/>
        </w:rPr>
      </w:pPr>
      <w:r w:rsidRPr="009D201A">
        <w:rPr>
          <w:rFonts w:ascii="Times New Roman" w:eastAsia="Times New Roman" w:hAnsi="Times New Roman" w:cs="Times New Roman"/>
        </w:rPr>
        <w:t xml:space="preserve">For pentathlon, a student must be in five or more individual events. Students must compete in at least two genres (interpretation, limited preparation, public address), although greater breadth is certainly encouraged. The student’s best five events will count toward pentathlon. </w:t>
      </w:r>
      <w:r w:rsidR="00197448">
        <w:rPr>
          <w:rFonts w:ascii="Times New Roman" w:eastAsia="Times New Roman" w:hAnsi="Times New Roman" w:cs="Times New Roman"/>
        </w:rPr>
        <w:t>Point</w:t>
      </w:r>
      <w:r w:rsidR="00B14B95">
        <w:rPr>
          <w:rFonts w:ascii="Times New Roman" w:eastAsia="Times New Roman" w:hAnsi="Times New Roman" w:cs="Times New Roman"/>
        </w:rPr>
        <w:t>s</w:t>
      </w:r>
      <w:r w:rsidR="00197448">
        <w:rPr>
          <w:rFonts w:ascii="Times New Roman" w:eastAsia="Times New Roman" w:hAnsi="Times New Roman" w:cs="Times New Roman"/>
        </w:rPr>
        <w:t xml:space="preserve"> will be awarded according to the same formula used for individual event sweepstakes.</w:t>
      </w:r>
    </w:p>
    <w:p w:rsidR="00351965" w:rsidRDefault="00351965" w:rsidP="00E753BA">
      <w:pPr>
        <w:rPr>
          <w:rFonts w:ascii="Times New Roman" w:eastAsia="Times New Roman" w:hAnsi="Times New Roman" w:cs="Times New Roman"/>
          <w:sz w:val="28"/>
          <w:szCs w:val="28"/>
        </w:rPr>
      </w:pPr>
      <w:r>
        <w:rPr>
          <w:rFonts w:ascii="Times New Roman" w:eastAsia="Times New Roman" w:hAnsi="Times New Roman" w:cs="Times New Roman"/>
          <w:b/>
          <w:sz w:val="28"/>
          <w:szCs w:val="28"/>
          <w:u w:val="single"/>
        </w:rPr>
        <w:t xml:space="preserve">Overall </w:t>
      </w:r>
      <w:proofErr w:type="spellStart"/>
      <w:r>
        <w:rPr>
          <w:rFonts w:ascii="Times New Roman" w:eastAsia="Times New Roman" w:hAnsi="Times New Roman" w:cs="Times New Roman"/>
          <w:b/>
          <w:sz w:val="28"/>
          <w:szCs w:val="28"/>
          <w:u w:val="single"/>
        </w:rPr>
        <w:t>Forensicator</w:t>
      </w:r>
      <w:proofErr w:type="spellEnd"/>
      <w:r>
        <w:rPr>
          <w:rFonts w:ascii="Times New Roman" w:eastAsia="Times New Roman" w:hAnsi="Times New Roman" w:cs="Times New Roman"/>
          <w:b/>
          <w:sz w:val="28"/>
          <w:szCs w:val="28"/>
          <w:u w:val="single"/>
        </w:rPr>
        <w:t xml:space="preserve"> Award</w:t>
      </w:r>
    </w:p>
    <w:p w:rsidR="00351965" w:rsidRDefault="00351965" w:rsidP="00351965">
      <w:pPr>
        <w:widowControl/>
        <w:spacing w:after="0" w:line="240" w:lineRule="auto"/>
        <w:rPr>
          <w:rFonts w:ascii="Times New Roman" w:eastAsiaTheme="minorHAnsi" w:hAnsi="Times New Roman" w:cs="Times New Roman"/>
          <w:color w:val="auto"/>
          <w:sz w:val="24"/>
          <w:szCs w:val="24"/>
        </w:rPr>
      </w:pPr>
      <w:r w:rsidRPr="00351965">
        <w:rPr>
          <w:rFonts w:ascii="Times New Roman" w:eastAsiaTheme="minorHAnsi" w:hAnsi="Times New Roman" w:cs="Times New Roman"/>
          <w:color w:val="auto"/>
          <w:sz w:val="24"/>
          <w:szCs w:val="24"/>
        </w:rPr>
        <w:t>To reward exceptio</w:t>
      </w:r>
      <w:r>
        <w:rPr>
          <w:rFonts w:ascii="Times New Roman" w:eastAsiaTheme="minorHAnsi" w:hAnsi="Times New Roman" w:cs="Times New Roman"/>
          <w:color w:val="auto"/>
          <w:sz w:val="24"/>
          <w:szCs w:val="24"/>
        </w:rPr>
        <w:t>nal competition effort in both individual events and d</w:t>
      </w:r>
      <w:r w:rsidRPr="00351965">
        <w:rPr>
          <w:rFonts w:ascii="Times New Roman" w:eastAsiaTheme="minorHAnsi" w:hAnsi="Times New Roman" w:cs="Times New Roman"/>
          <w:color w:val="auto"/>
          <w:sz w:val="24"/>
          <w:szCs w:val="24"/>
        </w:rPr>
        <w:t xml:space="preserve">ebate, two (2) awards will be offered </w:t>
      </w:r>
      <w:r>
        <w:rPr>
          <w:rFonts w:ascii="Times New Roman" w:eastAsiaTheme="minorHAnsi" w:hAnsi="Times New Roman" w:cs="Times New Roman"/>
          <w:color w:val="auto"/>
          <w:sz w:val="24"/>
          <w:szCs w:val="24"/>
        </w:rPr>
        <w:t xml:space="preserve">in the </w:t>
      </w:r>
      <w:r w:rsidRPr="00351965">
        <w:rPr>
          <w:rFonts w:ascii="Times New Roman" w:eastAsiaTheme="minorHAnsi" w:hAnsi="Times New Roman" w:cs="Times New Roman"/>
          <w:color w:val="auto"/>
          <w:sz w:val="24"/>
          <w:szCs w:val="24"/>
        </w:rPr>
        <w:t xml:space="preserve">Overall </w:t>
      </w:r>
      <w:proofErr w:type="spellStart"/>
      <w:r w:rsidRPr="00351965">
        <w:rPr>
          <w:rFonts w:ascii="Times New Roman" w:eastAsiaTheme="minorHAnsi" w:hAnsi="Times New Roman" w:cs="Times New Roman"/>
          <w:color w:val="auto"/>
          <w:sz w:val="24"/>
          <w:szCs w:val="24"/>
        </w:rPr>
        <w:t>Forensicator</w:t>
      </w:r>
      <w:proofErr w:type="spellEnd"/>
      <w:r>
        <w:rPr>
          <w:rFonts w:ascii="Times New Roman" w:eastAsiaTheme="minorHAnsi" w:hAnsi="Times New Roman" w:cs="Times New Roman"/>
          <w:color w:val="auto"/>
          <w:sz w:val="24"/>
          <w:szCs w:val="24"/>
        </w:rPr>
        <w:t xml:space="preserve"> competition. </w:t>
      </w:r>
      <w:r w:rsidRPr="00351965">
        <w:rPr>
          <w:rFonts w:ascii="Times New Roman" w:eastAsiaTheme="minorHAnsi" w:hAnsi="Times New Roman" w:cs="Times New Roman"/>
          <w:color w:val="auto"/>
          <w:sz w:val="24"/>
          <w:szCs w:val="24"/>
        </w:rPr>
        <w:t>The top two students will be recognized who compete in five or more individual events and at least one format of debate.</w:t>
      </w:r>
      <w:r>
        <w:rPr>
          <w:rFonts w:ascii="Times New Roman" w:eastAsiaTheme="minorHAnsi" w:hAnsi="Times New Roman" w:cs="Times New Roman"/>
          <w:color w:val="auto"/>
          <w:sz w:val="24"/>
          <w:szCs w:val="24"/>
        </w:rPr>
        <w:t xml:space="preserve"> </w:t>
      </w:r>
      <w:r w:rsidRPr="00351965">
        <w:rPr>
          <w:rFonts w:ascii="Times New Roman" w:eastAsiaTheme="minorHAnsi" w:hAnsi="Times New Roman" w:cs="Times New Roman"/>
          <w:color w:val="auto"/>
          <w:sz w:val="24"/>
          <w:szCs w:val="24"/>
        </w:rPr>
        <w:t>Points for this award shall include a maximum of five individual events and all forms of debate in which the student competes.</w:t>
      </w:r>
      <w:r>
        <w:rPr>
          <w:rFonts w:ascii="Times New Roman" w:eastAsiaTheme="minorHAnsi" w:hAnsi="Times New Roman" w:cs="Times New Roman"/>
          <w:color w:val="auto"/>
          <w:sz w:val="24"/>
          <w:szCs w:val="24"/>
        </w:rPr>
        <w:t xml:space="preserve"> </w:t>
      </w:r>
      <w:r w:rsidRPr="00351965">
        <w:rPr>
          <w:rFonts w:ascii="Times New Roman" w:eastAsiaTheme="minorHAnsi" w:hAnsi="Times New Roman" w:cs="Times New Roman"/>
          <w:color w:val="auto"/>
          <w:sz w:val="24"/>
          <w:szCs w:val="24"/>
        </w:rPr>
        <w:t>Only preliminary round points will count for this award.</w:t>
      </w:r>
      <w:r>
        <w:rPr>
          <w:rFonts w:ascii="Times New Roman" w:eastAsiaTheme="minorHAnsi" w:hAnsi="Times New Roman" w:cs="Times New Roman"/>
          <w:color w:val="auto"/>
          <w:sz w:val="24"/>
          <w:szCs w:val="24"/>
        </w:rPr>
        <w:t xml:space="preserve"> </w:t>
      </w:r>
      <w:r w:rsidRPr="00351965">
        <w:rPr>
          <w:rFonts w:ascii="Times New Roman" w:eastAsiaTheme="minorHAnsi" w:hAnsi="Times New Roman" w:cs="Times New Roman"/>
          <w:color w:val="auto"/>
          <w:sz w:val="24"/>
          <w:szCs w:val="24"/>
        </w:rPr>
        <w:t>No team sweepstakes points will be awarded for this event.</w:t>
      </w:r>
      <w:r>
        <w:rPr>
          <w:rFonts w:ascii="Times New Roman" w:eastAsiaTheme="minorHAnsi" w:hAnsi="Times New Roman" w:cs="Times New Roman"/>
          <w:color w:val="auto"/>
          <w:sz w:val="24"/>
          <w:szCs w:val="24"/>
        </w:rPr>
        <w:t xml:space="preserve"> </w:t>
      </w:r>
      <w:r w:rsidRPr="00351965">
        <w:rPr>
          <w:rFonts w:ascii="Times New Roman" w:eastAsiaTheme="minorHAnsi" w:hAnsi="Times New Roman" w:cs="Times New Roman"/>
          <w:color w:val="auto"/>
          <w:sz w:val="24"/>
          <w:szCs w:val="24"/>
        </w:rPr>
        <w:t>Ties will be broken based on the following:</w:t>
      </w:r>
    </w:p>
    <w:p w:rsidR="00351965" w:rsidRPr="00351965" w:rsidRDefault="00351965" w:rsidP="00351965">
      <w:pPr>
        <w:pStyle w:val="ListParagraph"/>
        <w:numPr>
          <w:ilvl w:val="0"/>
          <w:numId w:val="10"/>
        </w:numPr>
        <w:spacing w:after="0" w:line="240" w:lineRule="auto"/>
        <w:rPr>
          <w:rFonts w:ascii="Times New Roman" w:hAnsi="Times New Roman" w:cs="Times New Roman"/>
          <w:sz w:val="24"/>
          <w:szCs w:val="24"/>
        </w:rPr>
      </w:pPr>
      <w:r w:rsidRPr="00351965">
        <w:rPr>
          <w:rFonts w:ascii="Times New Roman" w:hAnsi="Times New Roman" w:cs="Times New Roman"/>
          <w:sz w:val="24"/>
          <w:szCs w:val="24"/>
        </w:rPr>
        <w:t>Total preliminary sweepstakes points earned in both individual events and debate.  Team debate points earned will be divided in half.</w:t>
      </w:r>
    </w:p>
    <w:p w:rsidR="00351965" w:rsidRPr="00351965" w:rsidRDefault="00351965" w:rsidP="00351965">
      <w:pPr>
        <w:pStyle w:val="ListParagraph"/>
        <w:numPr>
          <w:ilvl w:val="0"/>
          <w:numId w:val="10"/>
        </w:numPr>
        <w:spacing w:after="0" w:line="240" w:lineRule="auto"/>
        <w:rPr>
          <w:rFonts w:ascii="Times New Roman" w:hAnsi="Times New Roman" w:cs="Times New Roman"/>
          <w:sz w:val="24"/>
          <w:szCs w:val="24"/>
        </w:rPr>
      </w:pPr>
      <w:r w:rsidRPr="00351965">
        <w:rPr>
          <w:rFonts w:ascii="Times New Roman" w:hAnsi="Times New Roman" w:cs="Times New Roman"/>
          <w:sz w:val="24"/>
          <w:szCs w:val="24"/>
        </w:rPr>
        <w:t>Number of events in elimination rounds.</w:t>
      </w:r>
    </w:p>
    <w:p w:rsidR="00351965" w:rsidRPr="00351965" w:rsidRDefault="00351965" w:rsidP="00351965">
      <w:pPr>
        <w:pStyle w:val="ListParagraph"/>
        <w:numPr>
          <w:ilvl w:val="0"/>
          <w:numId w:val="10"/>
        </w:numPr>
        <w:spacing w:after="0" w:line="240" w:lineRule="auto"/>
        <w:rPr>
          <w:rFonts w:ascii="Times New Roman" w:hAnsi="Times New Roman" w:cs="Times New Roman"/>
          <w:sz w:val="24"/>
          <w:szCs w:val="24"/>
        </w:rPr>
      </w:pPr>
      <w:r w:rsidRPr="00351965">
        <w:rPr>
          <w:rFonts w:ascii="Times New Roman" w:hAnsi="Times New Roman" w:cs="Times New Roman"/>
          <w:sz w:val="24"/>
          <w:szCs w:val="24"/>
        </w:rPr>
        <w:t>Highest placing of events in elimination rounds.</w:t>
      </w:r>
    </w:p>
    <w:p w:rsidR="00351965" w:rsidRDefault="00351965" w:rsidP="00351965">
      <w:pPr>
        <w:pStyle w:val="ListParagraph"/>
        <w:numPr>
          <w:ilvl w:val="0"/>
          <w:numId w:val="10"/>
        </w:numPr>
        <w:spacing w:after="0" w:line="240" w:lineRule="auto"/>
        <w:rPr>
          <w:rFonts w:ascii="Times New Roman" w:hAnsi="Times New Roman" w:cs="Times New Roman"/>
          <w:sz w:val="24"/>
          <w:szCs w:val="24"/>
        </w:rPr>
      </w:pPr>
      <w:r w:rsidRPr="00351965">
        <w:rPr>
          <w:rFonts w:ascii="Times New Roman" w:hAnsi="Times New Roman" w:cs="Times New Roman"/>
          <w:sz w:val="24"/>
          <w:szCs w:val="24"/>
        </w:rPr>
        <w:t>If still tied, awards shall be given to the tied speakers.</w:t>
      </w:r>
    </w:p>
    <w:p w:rsidR="00351965" w:rsidRDefault="00351965" w:rsidP="00351965">
      <w:pPr>
        <w:spacing w:after="0" w:line="240" w:lineRule="auto"/>
        <w:rPr>
          <w:rFonts w:ascii="Times New Roman" w:hAnsi="Times New Roman" w:cs="Times New Roman"/>
          <w:sz w:val="24"/>
          <w:szCs w:val="24"/>
        </w:rPr>
      </w:pPr>
    </w:p>
    <w:p w:rsidR="00E83BFB" w:rsidRDefault="00E83BFB" w:rsidP="00351965">
      <w:pPr>
        <w:spacing w:after="0" w:line="240" w:lineRule="auto"/>
        <w:rPr>
          <w:rFonts w:ascii="Times New Roman" w:hAnsi="Times New Roman" w:cs="Times New Roman"/>
          <w:sz w:val="28"/>
          <w:szCs w:val="28"/>
        </w:rPr>
      </w:pPr>
      <w:r>
        <w:rPr>
          <w:rFonts w:ascii="Times New Roman" w:hAnsi="Times New Roman" w:cs="Times New Roman"/>
          <w:b/>
          <w:sz w:val="28"/>
          <w:szCs w:val="28"/>
          <w:u w:val="single"/>
        </w:rPr>
        <w:t>Lodging Information</w:t>
      </w:r>
    </w:p>
    <w:p w:rsidR="00E83BFB" w:rsidRPr="00E83BFB" w:rsidRDefault="00E83BFB" w:rsidP="00351965">
      <w:pPr>
        <w:spacing w:after="0" w:line="240" w:lineRule="auto"/>
        <w:rPr>
          <w:rFonts w:ascii="Times New Roman" w:hAnsi="Times New Roman" w:cs="Times New Roman"/>
        </w:rPr>
      </w:pPr>
    </w:p>
    <w:p w:rsidR="006032E5" w:rsidRDefault="002A5AB4" w:rsidP="006032E5">
      <w:pPr>
        <w:widowControl/>
        <w:spacing w:after="0" w:line="240" w:lineRule="auto"/>
        <w:rPr>
          <w:rFonts w:ascii="Times New Roman" w:hAnsi="Times New Roman" w:cs="Times New Roman"/>
          <w:sz w:val="24"/>
          <w:szCs w:val="24"/>
        </w:rPr>
      </w:pPr>
      <w:r>
        <w:rPr>
          <w:rFonts w:ascii="Times New Roman" w:hAnsi="Times New Roman" w:cs="Times New Roman"/>
          <w:sz w:val="24"/>
          <w:szCs w:val="24"/>
        </w:rPr>
        <w:t>Th</w:t>
      </w:r>
      <w:r w:rsidR="00B82FEC">
        <w:rPr>
          <w:rFonts w:ascii="Times New Roman" w:hAnsi="Times New Roman" w:cs="Times New Roman"/>
          <w:sz w:val="24"/>
          <w:szCs w:val="24"/>
        </w:rPr>
        <w:t>e Holiday Inn Express</w:t>
      </w:r>
      <w:r w:rsidR="00F01860">
        <w:rPr>
          <w:rFonts w:ascii="Times New Roman" w:hAnsi="Times New Roman" w:cs="Times New Roman"/>
          <w:sz w:val="24"/>
          <w:szCs w:val="24"/>
        </w:rPr>
        <w:t xml:space="preserve"> (660-747=3000)</w:t>
      </w:r>
      <w:r w:rsidR="00B82FEC">
        <w:rPr>
          <w:rFonts w:ascii="Times New Roman" w:hAnsi="Times New Roman" w:cs="Times New Roman"/>
          <w:sz w:val="24"/>
          <w:szCs w:val="24"/>
        </w:rPr>
        <w:t xml:space="preserve"> and the Comfort Inn</w:t>
      </w:r>
      <w:r>
        <w:rPr>
          <w:rFonts w:ascii="Times New Roman" w:hAnsi="Times New Roman" w:cs="Times New Roman"/>
          <w:sz w:val="24"/>
          <w:szCs w:val="24"/>
        </w:rPr>
        <w:t xml:space="preserve"> </w:t>
      </w:r>
      <w:r w:rsidR="00F01860">
        <w:rPr>
          <w:rFonts w:ascii="Times New Roman" w:hAnsi="Times New Roman" w:cs="Times New Roman"/>
          <w:sz w:val="24"/>
          <w:szCs w:val="24"/>
        </w:rPr>
        <w:t xml:space="preserve">(660-429-4848) </w:t>
      </w:r>
      <w:r>
        <w:rPr>
          <w:rFonts w:ascii="Times New Roman" w:hAnsi="Times New Roman" w:cs="Times New Roman"/>
          <w:sz w:val="24"/>
          <w:szCs w:val="24"/>
        </w:rPr>
        <w:t>will serve as our tournament hotel</w:t>
      </w:r>
      <w:r w:rsidR="00F01860">
        <w:rPr>
          <w:rFonts w:ascii="Times New Roman" w:hAnsi="Times New Roman" w:cs="Times New Roman"/>
          <w:sz w:val="24"/>
          <w:szCs w:val="24"/>
        </w:rPr>
        <w:t>s</w:t>
      </w:r>
      <w:r>
        <w:rPr>
          <w:rFonts w:ascii="Times New Roman" w:hAnsi="Times New Roman" w:cs="Times New Roman"/>
          <w:sz w:val="24"/>
          <w:szCs w:val="24"/>
        </w:rPr>
        <w:t xml:space="preserve">. They are offering a flat rate of </w:t>
      </w:r>
      <w:r w:rsidR="00F01860">
        <w:rPr>
          <w:rFonts w:ascii="Times New Roman" w:hAnsi="Times New Roman" w:cs="Times New Roman"/>
          <w:sz w:val="24"/>
          <w:szCs w:val="24"/>
        </w:rPr>
        <w:t xml:space="preserve">$87.99 and </w:t>
      </w:r>
      <w:r>
        <w:rPr>
          <w:rFonts w:ascii="Times New Roman" w:hAnsi="Times New Roman" w:cs="Times New Roman"/>
          <w:sz w:val="24"/>
          <w:szCs w:val="24"/>
        </w:rPr>
        <w:t>$89.00 plus tax</w:t>
      </w:r>
      <w:r w:rsidR="00F01860">
        <w:rPr>
          <w:rFonts w:ascii="Times New Roman" w:hAnsi="Times New Roman" w:cs="Times New Roman"/>
          <w:sz w:val="24"/>
          <w:szCs w:val="24"/>
        </w:rPr>
        <w:t xml:space="preserve"> respectively</w:t>
      </w:r>
      <w:r>
        <w:rPr>
          <w:rFonts w:ascii="Times New Roman" w:hAnsi="Times New Roman" w:cs="Times New Roman"/>
          <w:sz w:val="24"/>
          <w:szCs w:val="24"/>
        </w:rPr>
        <w:t>. Schools are strongly encouraged to make reservations early—</w:t>
      </w:r>
      <w:r w:rsidR="00F01860">
        <w:rPr>
          <w:rFonts w:ascii="Times New Roman" w:hAnsi="Times New Roman" w:cs="Times New Roman"/>
          <w:sz w:val="24"/>
          <w:szCs w:val="24"/>
        </w:rPr>
        <w:t>there are very few hotels convenient to the Warrensburg area</w:t>
      </w:r>
      <w:r>
        <w:rPr>
          <w:rFonts w:ascii="Times New Roman" w:hAnsi="Times New Roman" w:cs="Times New Roman"/>
          <w:sz w:val="24"/>
          <w:szCs w:val="24"/>
        </w:rPr>
        <w:t>. As</w:t>
      </w:r>
      <w:r w:rsidR="006032E5">
        <w:rPr>
          <w:rFonts w:ascii="Times New Roman" w:hAnsi="Times New Roman" w:cs="Times New Roman"/>
          <w:sz w:val="24"/>
          <w:szCs w:val="24"/>
        </w:rPr>
        <w:t>k</w:t>
      </w:r>
      <w:r>
        <w:rPr>
          <w:rFonts w:ascii="Times New Roman" w:hAnsi="Times New Roman" w:cs="Times New Roman"/>
          <w:sz w:val="24"/>
          <w:szCs w:val="24"/>
        </w:rPr>
        <w:t xml:space="preserve"> fo</w:t>
      </w:r>
      <w:r w:rsidR="00F01860">
        <w:rPr>
          <w:rFonts w:ascii="Times New Roman" w:hAnsi="Times New Roman" w:cs="Times New Roman"/>
          <w:sz w:val="24"/>
          <w:szCs w:val="24"/>
        </w:rPr>
        <w:t>r “MAFA</w:t>
      </w:r>
      <w:r>
        <w:rPr>
          <w:rFonts w:ascii="Times New Roman" w:hAnsi="Times New Roman" w:cs="Times New Roman"/>
          <w:sz w:val="24"/>
          <w:szCs w:val="24"/>
        </w:rPr>
        <w:t xml:space="preserve">” rates when making your reservations. </w:t>
      </w:r>
    </w:p>
    <w:p w:rsidR="006032E5" w:rsidRDefault="006032E5">
      <w:pPr>
        <w:widowControl/>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6032E5" w:rsidRDefault="006032E5" w:rsidP="006032E5">
      <w:pPr>
        <w:widowControl/>
        <w:spacing w:after="0" w:line="240" w:lineRule="auto"/>
        <w:rPr>
          <w:rFonts w:ascii="Times New Roman" w:hAnsi="Times New Roman" w:cs="Times New Roman"/>
          <w:sz w:val="24"/>
          <w:szCs w:val="24"/>
        </w:rPr>
      </w:pPr>
    </w:p>
    <w:p w:rsidR="006032E5" w:rsidRDefault="006032E5" w:rsidP="006032E5">
      <w:pPr>
        <w:widowControl/>
        <w:spacing w:after="0" w:line="240" w:lineRule="auto"/>
        <w:rPr>
          <w:rFonts w:ascii="Times New Roman" w:hAnsi="Times New Roman" w:cs="Times New Roman"/>
          <w:sz w:val="24"/>
          <w:szCs w:val="24"/>
        </w:rPr>
      </w:pPr>
    </w:p>
    <w:p w:rsidR="00E753BA" w:rsidRPr="00351965" w:rsidRDefault="00E753BA" w:rsidP="006032E5">
      <w:pPr>
        <w:widowControl/>
        <w:spacing w:after="0" w:line="240" w:lineRule="auto"/>
        <w:rPr>
          <w:rFonts w:ascii="Times New Roman" w:hAnsi="Times New Roman" w:cs="Times New Roman"/>
          <w:sz w:val="28"/>
          <w:szCs w:val="28"/>
        </w:rPr>
      </w:pPr>
      <w:r w:rsidRPr="00351965">
        <w:rPr>
          <w:rFonts w:ascii="Times New Roman" w:eastAsia="Times New Roman" w:hAnsi="Times New Roman" w:cs="Times New Roman"/>
          <w:b/>
          <w:sz w:val="28"/>
          <w:szCs w:val="28"/>
          <w:u w:val="single"/>
        </w:rPr>
        <w:t>Entry Deadlines and Instructions</w:t>
      </w:r>
    </w:p>
    <w:p w:rsidR="00E753BA" w:rsidRPr="009D201A" w:rsidRDefault="00E753BA" w:rsidP="00E753BA">
      <w:pPr>
        <w:rPr>
          <w:rFonts w:ascii="Times New Roman" w:hAnsi="Times New Roman" w:cs="Times New Roman"/>
        </w:rPr>
      </w:pPr>
      <w:r w:rsidRPr="009D201A">
        <w:rPr>
          <w:rFonts w:ascii="Times New Roman" w:eastAsia="Times New Roman" w:hAnsi="Times New Roman" w:cs="Times New Roman"/>
        </w:rPr>
        <w:t>Entries may be submitted on forensicstournament.net. Entries must be received</w:t>
      </w:r>
      <w:r w:rsidR="00197448">
        <w:rPr>
          <w:rFonts w:ascii="Times New Roman" w:eastAsia="Times New Roman" w:hAnsi="Times New Roman" w:cs="Times New Roman"/>
        </w:rPr>
        <w:t xml:space="preserve"> no later than Monday February 15, </w:t>
      </w:r>
      <w:r w:rsidRPr="009D201A">
        <w:rPr>
          <w:rFonts w:ascii="Times New Roman" w:eastAsia="Times New Roman" w:hAnsi="Times New Roman" w:cs="Times New Roman"/>
        </w:rPr>
        <w:t>2015 by 5:00 pm central time. From that time, only drops will be allowed</w:t>
      </w:r>
      <w:r w:rsidR="00197448">
        <w:rPr>
          <w:rFonts w:ascii="Times New Roman" w:eastAsia="Times New Roman" w:hAnsi="Times New Roman" w:cs="Times New Roman"/>
        </w:rPr>
        <w:t xml:space="preserve"> until 5:00 pm, Tuesday, February 16</w:t>
      </w:r>
      <w:r w:rsidRPr="009D201A">
        <w:rPr>
          <w:rFonts w:ascii="Times New Roman" w:eastAsia="Times New Roman" w:hAnsi="Times New Roman" w:cs="Times New Roman"/>
        </w:rPr>
        <w:t xml:space="preserve">, 2015.  Fees will be assessed based on your entry as it stands at 5:01 pm Tuesday evening (plus any nuisance fees for drops after the official drop time). </w:t>
      </w:r>
      <w:r w:rsidR="00965265">
        <w:rPr>
          <w:rFonts w:ascii="Times New Roman" w:eastAsia="Times New Roman" w:hAnsi="Times New Roman" w:cs="Times New Roman"/>
        </w:rPr>
        <w:t>All changes after 5:00 Tuesday afternoon mus</w:t>
      </w:r>
      <w:r w:rsidR="00F01860">
        <w:rPr>
          <w:rFonts w:ascii="Times New Roman" w:eastAsia="Times New Roman" w:hAnsi="Times New Roman" w:cs="Times New Roman"/>
        </w:rPr>
        <w:t>t be emailed to Jack Rogers at Rogers@ucmo.edu</w:t>
      </w:r>
      <w:r w:rsidR="00965265">
        <w:rPr>
          <w:rFonts w:ascii="Times New Roman" w:eastAsia="Times New Roman" w:hAnsi="Times New Roman" w:cs="Times New Roman"/>
        </w:rPr>
        <w:t>. No changes will be official until confirmed by a member of the tournament staff. Fees invoices will be emailed within 24 hours of the fees assessed deadline. A hard copy receipt will be made available at registration.</w:t>
      </w:r>
    </w:p>
    <w:p w:rsidR="00E753BA" w:rsidRPr="009D201A" w:rsidRDefault="00E753BA" w:rsidP="00E753BA">
      <w:pPr>
        <w:spacing w:after="0" w:line="240" w:lineRule="auto"/>
        <w:rPr>
          <w:rFonts w:ascii="Times New Roman" w:hAnsi="Times New Roman" w:cs="Times New Roman"/>
        </w:rPr>
      </w:pPr>
      <w:r w:rsidRPr="009D201A">
        <w:rPr>
          <w:rFonts w:ascii="Times New Roman" w:eastAsia="Times New Roman" w:hAnsi="Times New Roman" w:cs="Times New Roman"/>
          <w:b/>
          <w:sz w:val="24"/>
        </w:rPr>
        <w:t>Fee Information</w:t>
      </w:r>
    </w:p>
    <w:p w:rsidR="00E753BA" w:rsidRPr="009D201A" w:rsidRDefault="00E753BA" w:rsidP="00E753BA">
      <w:pPr>
        <w:spacing w:after="0" w:line="240" w:lineRule="auto"/>
        <w:rPr>
          <w:rFonts w:ascii="Times New Roman" w:hAnsi="Times New Roman" w:cs="Times New Roman"/>
        </w:rPr>
      </w:pP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MAFA Membership dues @ $50 pe</w:t>
      </w:r>
      <w:r w:rsidR="00965265">
        <w:rPr>
          <w:rFonts w:ascii="Times New Roman" w:eastAsia="Times New Roman" w:hAnsi="Times New Roman" w:cs="Times New Roman"/>
        </w:rPr>
        <w:t>r school (Missouri)</w:t>
      </w:r>
      <w:r w:rsidR="00965265">
        <w:rPr>
          <w:rFonts w:ascii="Times New Roman" w:eastAsia="Times New Roman" w:hAnsi="Times New Roman" w:cs="Times New Roman"/>
        </w:rPr>
        <w:tab/>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LD entries @ $25 each……………………………</w:t>
      </w:r>
      <w:r w:rsidRPr="009D201A">
        <w:rPr>
          <w:rFonts w:ascii="Times New Roman" w:eastAsia="Times New Roman" w:hAnsi="Times New Roman" w:cs="Times New Roman"/>
        </w:rPr>
        <w:tab/>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Uncovered LD entries @ $75 each……………….</w:t>
      </w:r>
      <w:r w:rsidR="00965265">
        <w:rPr>
          <w:rFonts w:ascii="Times New Roman" w:eastAsia="Times New Roman" w:hAnsi="Times New Roman" w:cs="Times New Roman"/>
        </w:rPr>
        <w:t>.</w:t>
      </w:r>
      <w:r w:rsidRPr="009D201A">
        <w:rPr>
          <w:rFonts w:ascii="Times New Roman" w:eastAsia="Times New Roman" w:hAnsi="Times New Roman" w:cs="Times New Roman"/>
        </w:rPr>
        <w:tab/>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NPDA entries @ $50 per team…………………….</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Public Forum entries @ $50 per team……………</w:t>
      </w:r>
      <w:r w:rsidR="00965265">
        <w:rPr>
          <w:rFonts w:ascii="Times New Roman" w:eastAsia="Times New Roman" w:hAnsi="Times New Roman" w:cs="Times New Roman"/>
        </w:rPr>
        <w:t>.</w:t>
      </w:r>
      <w:r w:rsidR="00351965">
        <w:rPr>
          <w:rFonts w:ascii="Times New Roman" w:eastAsia="Times New Roman" w:hAnsi="Times New Roman" w:cs="Times New Roman"/>
        </w:rPr>
        <w:t>.</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Uncovered NPDA entries @ $75</w:t>
      </w:r>
      <w:r w:rsidR="00965265">
        <w:rPr>
          <w:rFonts w:ascii="Times New Roman" w:eastAsia="Times New Roman" w:hAnsi="Times New Roman" w:cs="Times New Roman"/>
        </w:rPr>
        <w:t xml:space="preserve"> </w:t>
      </w:r>
      <w:r w:rsidRPr="009D201A">
        <w:rPr>
          <w:rFonts w:ascii="Times New Roman" w:eastAsia="Times New Roman" w:hAnsi="Times New Roman" w:cs="Times New Roman"/>
        </w:rPr>
        <w:t>each……………..</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Uncovered Public Forum entries @ $75 each……....</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IE entries @ $5 per slot…………………………….</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Uncovered IE entries @ $10 per slot………………</w:t>
      </w:r>
      <w:r w:rsidR="00965265">
        <w:rPr>
          <w:rFonts w:ascii="Times New Roman" w:eastAsia="Times New Roman" w:hAnsi="Times New Roman" w:cs="Times New Roman"/>
        </w:rPr>
        <w:t>.</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9D201A" w:rsidRDefault="00965265" w:rsidP="00E753BA">
      <w:pPr>
        <w:spacing w:after="0" w:line="480" w:lineRule="auto"/>
        <w:rPr>
          <w:rFonts w:ascii="Times New Roman" w:hAnsi="Times New Roman" w:cs="Times New Roman"/>
        </w:rPr>
      </w:pPr>
      <w:r>
        <w:rPr>
          <w:rFonts w:ascii="Times New Roman" w:eastAsia="Times New Roman" w:hAnsi="Times New Roman" w:cs="Times New Roman"/>
        </w:rPr>
        <w:t>Participa</w:t>
      </w:r>
      <w:r w:rsidR="00351965">
        <w:rPr>
          <w:rFonts w:ascii="Times New Roman" w:eastAsia="Times New Roman" w:hAnsi="Times New Roman" w:cs="Times New Roman"/>
        </w:rPr>
        <w:t>tion Fee @ $10 per participant</w:t>
      </w:r>
      <w:proofErr w:type="gramStart"/>
      <w:r>
        <w:rPr>
          <w:rFonts w:ascii="Times New Roman" w:eastAsia="Times New Roman" w:hAnsi="Times New Roman" w:cs="Times New Roman"/>
        </w:rPr>
        <w:t>..</w:t>
      </w:r>
      <w:proofErr w:type="gramEnd"/>
      <w:r w:rsidR="00E753BA" w:rsidRPr="009D201A">
        <w:rPr>
          <w:rFonts w:ascii="Times New Roman" w:eastAsia="Times New Roman" w:hAnsi="Times New Roman" w:cs="Times New Roman"/>
        </w:rPr>
        <w:t>…</w:t>
      </w:r>
      <w:r>
        <w:rPr>
          <w:rFonts w:ascii="Times New Roman" w:eastAsia="Times New Roman" w:hAnsi="Times New Roman" w:cs="Times New Roman"/>
        </w:rPr>
        <w:t>……</w:t>
      </w:r>
      <w:r w:rsidR="00351965">
        <w:rPr>
          <w:rFonts w:ascii="Times New Roman" w:eastAsia="Times New Roman" w:hAnsi="Times New Roman" w:cs="Times New Roman"/>
        </w:rPr>
        <w:t>….</w:t>
      </w:r>
      <w:r>
        <w:rPr>
          <w:rFonts w:ascii="Times New Roman" w:eastAsia="Times New Roman" w:hAnsi="Times New Roman" w:cs="Times New Roman"/>
        </w:rPr>
        <w:t>.</w:t>
      </w:r>
      <w:r>
        <w:rPr>
          <w:rFonts w:ascii="Times New Roman" w:eastAsia="Times New Roman" w:hAnsi="Times New Roman" w:cs="Times New Roman"/>
        </w:rPr>
        <w:tab/>
      </w:r>
      <w:r w:rsidR="00E753BA" w:rsidRPr="009D201A">
        <w:rPr>
          <w:rFonts w:ascii="Times New Roman" w:eastAsia="Times New Roman" w:hAnsi="Times New Roman" w:cs="Times New Roman"/>
        </w:rPr>
        <w:t>$__________________</w:t>
      </w:r>
    </w:p>
    <w:p w:rsidR="00E753BA" w:rsidRPr="009D201A" w:rsidRDefault="00965265" w:rsidP="00E753BA">
      <w:pPr>
        <w:spacing w:after="0" w:line="480" w:lineRule="auto"/>
        <w:rPr>
          <w:rFonts w:ascii="Times New Roman" w:hAnsi="Times New Roman" w:cs="Times New Roman"/>
        </w:rPr>
      </w:pPr>
      <w:r>
        <w:rPr>
          <w:rFonts w:ascii="Times New Roman" w:eastAsia="Times New Roman" w:hAnsi="Times New Roman" w:cs="Times New Roman"/>
        </w:rPr>
        <w:t>Nuisance fees late drops (2/19/16</w:t>
      </w:r>
      <w:r w:rsidR="00E753BA" w:rsidRPr="009D201A">
        <w:rPr>
          <w:rFonts w:ascii="Times New Roman" w:eastAsia="Times New Roman" w:hAnsi="Times New Roman" w:cs="Times New Roman"/>
        </w:rPr>
        <w:t xml:space="preserve">) @ $20 per </w:t>
      </w:r>
      <w:proofErr w:type="gramStart"/>
      <w:r w:rsidR="00E753BA" w:rsidRPr="009D201A">
        <w:rPr>
          <w:rFonts w:ascii="Times New Roman" w:eastAsia="Times New Roman" w:hAnsi="Times New Roman" w:cs="Times New Roman"/>
        </w:rPr>
        <w:t>drop ..</w:t>
      </w:r>
      <w:r>
        <w:rPr>
          <w:rFonts w:ascii="Times New Roman" w:eastAsia="Times New Roman" w:hAnsi="Times New Roman" w:cs="Times New Roman"/>
        </w:rPr>
        <w:tab/>
      </w:r>
      <w:proofErr w:type="gramEnd"/>
      <w:r w:rsidR="00E753BA" w:rsidRPr="009D201A">
        <w:rPr>
          <w:rFonts w:ascii="Times New Roman" w:eastAsia="Times New Roman" w:hAnsi="Times New Roman" w:cs="Times New Roman"/>
        </w:rPr>
        <w:t>$__________________</w:t>
      </w:r>
    </w:p>
    <w:p w:rsidR="00E753BA" w:rsidRPr="009D201A" w:rsidRDefault="00E753BA" w:rsidP="00E753BA">
      <w:pPr>
        <w:spacing w:after="0" w:line="480" w:lineRule="auto"/>
        <w:rPr>
          <w:rFonts w:ascii="Times New Roman" w:hAnsi="Times New Roman" w:cs="Times New Roman"/>
        </w:rPr>
      </w:pPr>
      <w:r w:rsidRPr="009D201A">
        <w:rPr>
          <w:rFonts w:ascii="Times New Roman" w:eastAsia="Times New Roman" w:hAnsi="Times New Roman" w:cs="Times New Roman"/>
        </w:rPr>
        <w:t>Total Due……………………………………………</w:t>
      </w:r>
      <w:r w:rsidR="00965265">
        <w:rPr>
          <w:rFonts w:ascii="Times New Roman" w:eastAsia="Times New Roman" w:hAnsi="Times New Roman" w:cs="Times New Roman"/>
        </w:rPr>
        <w:tab/>
      </w:r>
      <w:r w:rsidRPr="009D201A">
        <w:rPr>
          <w:rFonts w:ascii="Times New Roman" w:eastAsia="Times New Roman" w:hAnsi="Times New Roman" w:cs="Times New Roman"/>
        </w:rPr>
        <w:t>$__________________</w:t>
      </w:r>
    </w:p>
    <w:p w:rsidR="00E753BA" w:rsidRPr="00D85781" w:rsidRDefault="00E753BA" w:rsidP="00E753BA">
      <w:pPr>
        <w:spacing w:after="0" w:line="240" w:lineRule="auto"/>
        <w:jc w:val="center"/>
        <w:rPr>
          <w:rFonts w:ascii="Times New Roman" w:hAnsi="Times New Roman" w:cs="Times New Roman"/>
          <w:sz w:val="32"/>
          <w:szCs w:val="32"/>
        </w:rPr>
      </w:pPr>
      <w:r w:rsidRPr="00D85781">
        <w:rPr>
          <w:rFonts w:ascii="Times New Roman" w:eastAsia="Times New Roman" w:hAnsi="Times New Roman" w:cs="Times New Roman"/>
          <w:b/>
          <w:sz w:val="32"/>
          <w:szCs w:val="32"/>
        </w:rPr>
        <w:t>Make checks payable to:</w:t>
      </w:r>
    </w:p>
    <w:p w:rsidR="00D34B89" w:rsidRDefault="00E753BA" w:rsidP="00E753BA">
      <w:pPr>
        <w:spacing w:after="0" w:line="240" w:lineRule="auto"/>
        <w:jc w:val="center"/>
        <w:rPr>
          <w:rFonts w:ascii="Times New Roman" w:eastAsia="Times New Roman" w:hAnsi="Times New Roman" w:cs="Times New Roman"/>
          <w:b/>
          <w:sz w:val="32"/>
          <w:szCs w:val="32"/>
        </w:rPr>
      </w:pPr>
      <w:r w:rsidRPr="00D85781">
        <w:rPr>
          <w:rFonts w:ascii="Times New Roman" w:eastAsia="Times New Roman" w:hAnsi="Times New Roman" w:cs="Times New Roman"/>
          <w:b/>
          <w:sz w:val="32"/>
          <w:szCs w:val="32"/>
        </w:rPr>
        <w:t>Missouri Association of Forensic Activities</w:t>
      </w:r>
    </w:p>
    <w:p w:rsidR="00D34B89" w:rsidRDefault="00D34B89">
      <w:pPr>
        <w:widowControl/>
        <w:spacing w:after="160" w:line="259"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br w:type="page"/>
      </w:r>
    </w:p>
    <w:p w:rsidR="00D34B89" w:rsidRDefault="00D34B89" w:rsidP="00D34B89">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 xml:space="preserve">The Missouri Association of Forensic Activities annually recognizes two forensic professionals as recipients of two special awards. Nomination packets for each of these two awards should be emailed as Word or PDF (PDF preferred) files to Scott Jensen (MAFA President) at </w:t>
      </w:r>
      <w:hyperlink r:id="rId6" w:history="1">
        <w:r w:rsidRPr="00DD1652">
          <w:rPr>
            <w:rStyle w:val="Hyperlink"/>
            <w:rFonts w:ascii="Times New Roman" w:eastAsia="Times New Roman" w:hAnsi="Times New Roman" w:cs="Times New Roman"/>
            <w:b/>
            <w:sz w:val="32"/>
            <w:szCs w:val="32"/>
          </w:rPr>
          <w:t>jensensc@webster.edu</w:t>
        </w:r>
      </w:hyperlink>
      <w:r>
        <w:rPr>
          <w:rFonts w:ascii="Times New Roman" w:eastAsia="Times New Roman" w:hAnsi="Times New Roman" w:cs="Times New Roman"/>
          <w:b/>
          <w:sz w:val="32"/>
          <w:szCs w:val="32"/>
        </w:rPr>
        <w:t>. Nomination packets must be received no later than MONDAY, FEBRUARY 1</w:t>
      </w:r>
      <w:r w:rsidRPr="00D34B89">
        <w:rPr>
          <w:rFonts w:ascii="Times New Roman" w:eastAsia="Times New Roman" w:hAnsi="Times New Roman" w:cs="Times New Roman"/>
          <w:b/>
          <w:sz w:val="32"/>
          <w:szCs w:val="32"/>
          <w:vertAlign w:val="superscript"/>
        </w:rPr>
        <w:t>st</w:t>
      </w:r>
      <w:r>
        <w:rPr>
          <w:rFonts w:ascii="Times New Roman" w:eastAsia="Times New Roman" w:hAnsi="Times New Roman" w:cs="Times New Roman"/>
          <w:b/>
          <w:sz w:val="32"/>
          <w:szCs w:val="32"/>
        </w:rPr>
        <w:t>.</w:t>
      </w:r>
      <w:r>
        <w:rPr>
          <w:rFonts w:ascii="Times New Roman" w:eastAsia="Times New Roman" w:hAnsi="Times New Roman" w:cs="Times New Roman"/>
          <w:b/>
          <w:sz w:val="32"/>
          <w:szCs w:val="32"/>
        </w:rPr>
        <w:br/>
      </w:r>
    </w:p>
    <w:p w:rsidR="00D34B89" w:rsidRDefault="00D34B89" w:rsidP="00D34B89">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u w:val="single"/>
        </w:rPr>
        <w:t>Coach of the Year Award</w:t>
      </w:r>
    </w:p>
    <w:p w:rsidR="00D34B89" w:rsidRPr="00BC0E28" w:rsidRDefault="00D34B89" w:rsidP="00D34B89">
      <w:pPr>
        <w:autoSpaceDE w:val="0"/>
        <w:autoSpaceDN w:val="0"/>
        <w:adjustRightInd w:val="0"/>
        <w:spacing w:line="240" w:lineRule="auto"/>
        <w:rPr>
          <w:rFonts w:ascii="Times New Roman" w:eastAsia="Times New Roman" w:hAnsi="Times New Roman" w:cs="Times New Roman"/>
          <w:sz w:val="24"/>
          <w:szCs w:val="24"/>
        </w:rPr>
      </w:pPr>
      <w:r w:rsidRPr="001C0E1C">
        <w:rPr>
          <w:rFonts w:ascii="Times New Roman" w:eastAsia="Times New Roman" w:hAnsi="Times New Roman" w:cs="Times New Roman"/>
          <w:sz w:val="24"/>
          <w:szCs w:val="24"/>
        </w:rPr>
        <w:t>The "MAFA</w:t>
      </w:r>
      <w:r w:rsidR="00E83BFB">
        <w:rPr>
          <w:rFonts w:ascii="Times New Roman" w:eastAsia="Times New Roman" w:hAnsi="Times New Roman" w:cs="Times New Roman"/>
          <w:sz w:val="24"/>
          <w:szCs w:val="24"/>
        </w:rPr>
        <w:t xml:space="preserve"> Coach of the Year" award </w:t>
      </w:r>
      <w:r w:rsidRPr="001C0E1C">
        <w:rPr>
          <w:rFonts w:ascii="Times New Roman" w:eastAsia="Times New Roman" w:hAnsi="Times New Roman" w:cs="Times New Roman"/>
          <w:sz w:val="24"/>
          <w:szCs w:val="24"/>
        </w:rPr>
        <w:t>honor</w:t>
      </w:r>
      <w:r w:rsidR="00E83BFB">
        <w:rPr>
          <w:rFonts w:ascii="Times New Roman" w:eastAsia="Times New Roman" w:hAnsi="Times New Roman" w:cs="Times New Roman"/>
          <w:sz w:val="24"/>
          <w:szCs w:val="24"/>
        </w:rPr>
        <w:t>s</w:t>
      </w:r>
      <w:r w:rsidRPr="001C0E1C">
        <w:rPr>
          <w:rFonts w:ascii="Times New Roman" w:eastAsia="Times New Roman" w:hAnsi="Times New Roman" w:cs="Times New Roman"/>
          <w:sz w:val="24"/>
          <w:szCs w:val="24"/>
        </w:rPr>
        <w:t xml:space="preserve"> a coach who has demonstrated superior coaching and program directing abili</w:t>
      </w:r>
      <w:r>
        <w:rPr>
          <w:rFonts w:ascii="Times New Roman" w:eastAsia="Times New Roman" w:hAnsi="Times New Roman" w:cs="Times New Roman"/>
          <w:sz w:val="24"/>
          <w:szCs w:val="24"/>
        </w:rPr>
        <w:t>ty in Intercollegiate Missouri speech and d</w:t>
      </w:r>
      <w:r w:rsidRPr="001C0E1C">
        <w:rPr>
          <w:rFonts w:ascii="Times New Roman" w:eastAsia="Times New Roman" w:hAnsi="Times New Roman" w:cs="Times New Roman"/>
          <w:sz w:val="24"/>
          <w:szCs w:val="24"/>
        </w:rPr>
        <w:t>ebate related activities throughout the last year's competitive season. The recipient must be a member of the Missouri Association of Forensics Activities for that year. This award is open to all with school-recognized coaching positions, including Directors and Assistant Directors of Forensics, Graduate Assistants, etc. </w:t>
      </w:r>
    </w:p>
    <w:p w:rsidR="00D34B89" w:rsidRDefault="00D34B89" w:rsidP="00D34B89">
      <w:pPr>
        <w:autoSpaceDE w:val="0"/>
        <w:autoSpaceDN w:val="0"/>
        <w:adjustRightInd w:val="0"/>
        <w:spacing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 xml:space="preserve">Criteria for the award </w:t>
      </w:r>
      <w:r w:rsidRPr="001C0E1C">
        <w:rPr>
          <w:rFonts w:ascii="Times New Roman" w:eastAsia="Times New Roman" w:hAnsi="Times New Roman" w:cs="Times New Roman"/>
          <w:sz w:val="24"/>
          <w:szCs w:val="24"/>
        </w:rPr>
        <w:t>include</w:t>
      </w:r>
      <w:r>
        <w:rPr>
          <w:rFonts w:ascii="Times New Roman" w:eastAsia="Times New Roman" w:hAnsi="Times New Roman" w:cs="Times New Roman"/>
          <w:sz w:val="24"/>
          <w:szCs w:val="24"/>
        </w:rPr>
        <w:t>s</w:t>
      </w:r>
      <w:proofErr w:type="gramEnd"/>
      <w:r w:rsidRPr="001C0E1C">
        <w:rPr>
          <w:rFonts w:ascii="Times New Roman" w:eastAsia="Times New Roman" w:hAnsi="Times New Roman" w:cs="Times New Roman"/>
          <w:sz w:val="24"/>
          <w:szCs w:val="24"/>
        </w:rPr>
        <w:t>:</w:t>
      </w:r>
    </w:p>
    <w:p w:rsidR="00D34B89" w:rsidRPr="00BC0E28" w:rsidRDefault="00D34B89" w:rsidP="00D34B89">
      <w:pPr>
        <w:pStyle w:val="ListParagraph"/>
        <w:numPr>
          <w:ilvl w:val="0"/>
          <w:numId w:val="13"/>
        </w:numPr>
        <w:autoSpaceDE w:val="0"/>
        <w:autoSpaceDN w:val="0"/>
        <w:adjustRightInd w:val="0"/>
        <w:spacing w:line="240" w:lineRule="auto"/>
        <w:rPr>
          <w:rFonts w:ascii="Times New Roman" w:eastAsia="Times New Roman" w:hAnsi="Times New Roman" w:cs="Times New Roman"/>
          <w:sz w:val="24"/>
          <w:szCs w:val="24"/>
        </w:rPr>
      </w:pPr>
      <w:r w:rsidRPr="00BC0E28">
        <w:rPr>
          <w:rFonts w:ascii="Times New Roman" w:eastAsia="Times New Roman" w:hAnsi="Times New Roman" w:cs="Times New Roman"/>
          <w:sz w:val="24"/>
          <w:szCs w:val="24"/>
        </w:rPr>
        <w:t>Displays a strong rapport with students, coaches, and judges of the MAFA community;</w:t>
      </w:r>
    </w:p>
    <w:p w:rsidR="00D34B89" w:rsidRDefault="00D34B89" w:rsidP="00D34B89">
      <w:pPr>
        <w:pStyle w:val="ListParagraph"/>
        <w:numPr>
          <w:ilvl w:val="0"/>
          <w:numId w:val="13"/>
        </w:numPr>
        <w:autoSpaceDE w:val="0"/>
        <w:autoSpaceDN w:val="0"/>
        <w:adjustRightInd w:val="0"/>
        <w:spacing w:line="240" w:lineRule="auto"/>
        <w:rPr>
          <w:rFonts w:ascii="Times New Roman" w:eastAsia="Times New Roman" w:hAnsi="Times New Roman" w:cs="Times New Roman"/>
          <w:sz w:val="24"/>
          <w:szCs w:val="24"/>
        </w:rPr>
      </w:pPr>
      <w:r w:rsidRPr="00BC0E28">
        <w:rPr>
          <w:rFonts w:ascii="Times New Roman" w:eastAsia="Times New Roman" w:hAnsi="Times New Roman" w:cs="Times New Roman"/>
          <w:sz w:val="24"/>
          <w:szCs w:val="24"/>
        </w:rPr>
        <w:t>Models for our students appropriate behaviors that prepare them for success both in and outside of forensics;</w:t>
      </w:r>
    </w:p>
    <w:p w:rsidR="00D34B89" w:rsidRDefault="00D34B89" w:rsidP="00D34B89">
      <w:pPr>
        <w:pStyle w:val="ListParagraph"/>
        <w:numPr>
          <w:ilvl w:val="0"/>
          <w:numId w:val="13"/>
        </w:numPr>
        <w:autoSpaceDE w:val="0"/>
        <w:autoSpaceDN w:val="0"/>
        <w:adjustRightInd w:val="0"/>
        <w:spacing w:line="240" w:lineRule="auto"/>
        <w:rPr>
          <w:rFonts w:ascii="Times New Roman" w:eastAsia="Times New Roman" w:hAnsi="Times New Roman" w:cs="Times New Roman"/>
          <w:sz w:val="24"/>
          <w:szCs w:val="24"/>
        </w:rPr>
      </w:pPr>
      <w:r w:rsidRPr="00BC0E28">
        <w:rPr>
          <w:rFonts w:ascii="Times New Roman" w:eastAsia="Times New Roman" w:hAnsi="Times New Roman" w:cs="Times New Roman"/>
          <w:sz w:val="24"/>
          <w:szCs w:val="24"/>
        </w:rPr>
        <w:t>Supports and attends regional tournaments.  However, we fully recognize that some programs must travel a different circuit due to specific program foci, which makes it difficult to attend regional tournaments.  In those cases, (particularly parliamentary and CEDA squads), this criterion will be waved;</w:t>
      </w:r>
    </w:p>
    <w:p w:rsidR="00D34B89" w:rsidRDefault="00D34B89" w:rsidP="00D34B89">
      <w:pPr>
        <w:pStyle w:val="ListParagraph"/>
        <w:numPr>
          <w:ilvl w:val="0"/>
          <w:numId w:val="13"/>
        </w:numPr>
        <w:autoSpaceDE w:val="0"/>
        <w:autoSpaceDN w:val="0"/>
        <w:adjustRightInd w:val="0"/>
        <w:spacing w:line="240" w:lineRule="auto"/>
        <w:rPr>
          <w:rFonts w:ascii="Times New Roman" w:eastAsia="Times New Roman" w:hAnsi="Times New Roman" w:cs="Times New Roman"/>
          <w:sz w:val="24"/>
          <w:szCs w:val="24"/>
        </w:rPr>
      </w:pPr>
      <w:r w:rsidRPr="00BC0E28">
        <w:rPr>
          <w:rFonts w:ascii="Times New Roman" w:eastAsia="Times New Roman" w:hAnsi="Times New Roman" w:cs="Times New Roman"/>
          <w:sz w:val="24"/>
          <w:szCs w:val="24"/>
        </w:rPr>
        <w:t>Is active in the support and advancement of speech related activities at various levels.  Examples include, but are not limited to:  Hosting tournaments, volunteering at tournaments, volunteering for other types of public speaking events (like FFA, 4-H, FBLA), publishing articles, presenting at conferences, holding regional/national offices in governing bodies, etc.;</w:t>
      </w:r>
    </w:p>
    <w:p w:rsidR="00D34B89" w:rsidRPr="00D34B89" w:rsidRDefault="00D34B89" w:rsidP="00D34B89">
      <w:pPr>
        <w:pStyle w:val="ListParagraph"/>
        <w:numPr>
          <w:ilvl w:val="0"/>
          <w:numId w:val="13"/>
        </w:numPr>
        <w:autoSpaceDE w:val="0"/>
        <w:autoSpaceDN w:val="0"/>
        <w:adjustRightInd w:val="0"/>
        <w:spacing w:line="240" w:lineRule="auto"/>
        <w:rPr>
          <w:rFonts w:ascii="Times New Roman" w:eastAsia="Times New Roman" w:hAnsi="Times New Roman" w:cs="Times New Roman"/>
          <w:sz w:val="24"/>
          <w:szCs w:val="24"/>
        </w:rPr>
      </w:pPr>
      <w:r w:rsidRPr="00BC0E28">
        <w:rPr>
          <w:rFonts w:ascii="Times New Roman" w:eastAsia="Times New Roman" w:hAnsi="Times New Roman" w:cs="Times New Roman"/>
          <w:sz w:val="24"/>
          <w:szCs w:val="24"/>
        </w:rPr>
        <w:t>Exhibits knowledge of activity through understanding of rules and systems of play.</w:t>
      </w:r>
    </w:p>
    <w:p w:rsidR="00D34B89" w:rsidRPr="00BC0E28" w:rsidRDefault="00D34B89" w:rsidP="00D34B89">
      <w:pPr>
        <w:widowControl/>
        <w:autoSpaceDE w:val="0"/>
        <w:autoSpaceDN w:val="0"/>
        <w:adjustRightInd w:val="0"/>
        <w:spacing w:after="0" w:line="240" w:lineRule="auto"/>
        <w:rPr>
          <w:rFonts w:ascii="Times New Roman" w:eastAsia="Times New Roman" w:hAnsi="Times New Roman" w:cs="Times New Roman"/>
          <w:sz w:val="24"/>
          <w:szCs w:val="24"/>
        </w:rPr>
      </w:pPr>
      <w:r w:rsidRPr="001C0E1C">
        <w:rPr>
          <w:rFonts w:ascii="Times New Roman" w:eastAsia="Times New Roman" w:hAnsi="Times New Roman" w:cs="Times New Roman"/>
          <w:sz w:val="24"/>
          <w:szCs w:val="24"/>
        </w:rPr>
        <w:t>Candidates may be nominated by students or coaches by submitting a nomination letter to the MAFA President.</w:t>
      </w:r>
      <w:r>
        <w:rPr>
          <w:rFonts w:ascii="Times New Roman" w:eastAsia="Times New Roman" w:hAnsi="Times New Roman" w:cs="Times New Roman"/>
          <w:sz w:val="24"/>
          <w:szCs w:val="24"/>
        </w:rPr>
        <w:t xml:space="preserve"> </w:t>
      </w:r>
      <w:r w:rsidRPr="001C0E1C">
        <w:rPr>
          <w:rFonts w:ascii="Times New Roman" w:eastAsia="Times New Roman" w:hAnsi="Times New Roman" w:cs="Times New Roman"/>
          <w:sz w:val="24"/>
          <w:szCs w:val="24"/>
        </w:rPr>
        <w:t>Schools are limited to one nominat</w:t>
      </w:r>
      <w:r>
        <w:rPr>
          <w:rFonts w:ascii="Times New Roman" w:eastAsia="Times New Roman" w:hAnsi="Times New Roman" w:cs="Times New Roman"/>
          <w:sz w:val="24"/>
          <w:szCs w:val="24"/>
        </w:rPr>
        <w:t xml:space="preserve">ion in this category per year. </w:t>
      </w:r>
      <w:r w:rsidRPr="001C0E1C">
        <w:rPr>
          <w:rFonts w:ascii="Times New Roman" w:eastAsia="Times New Roman" w:hAnsi="Times New Roman" w:cs="Times New Roman"/>
          <w:sz w:val="24"/>
          <w:szCs w:val="24"/>
        </w:rPr>
        <w:t>A school is no</w:t>
      </w:r>
      <w:r>
        <w:rPr>
          <w:rFonts w:ascii="Times New Roman" w:eastAsia="Times New Roman" w:hAnsi="Times New Roman" w:cs="Times New Roman"/>
          <w:sz w:val="24"/>
          <w:szCs w:val="24"/>
        </w:rPr>
        <w:t xml:space="preserve">t required to nominate anyone. </w:t>
      </w:r>
      <w:r w:rsidRPr="001C0E1C">
        <w:rPr>
          <w:rFonts w:ascii="Times New Roman" w:eastAsia="Times New Roman" w:hAnsi="Times New Roman" w:cs="Times New Roman"/>
          <w:sz w:val="24"/>
          <w:szCs w:val="24"/>
        </w:rPr>
        <w:t>Schools may nominate individuals from other programs.</w:t>
      </w:r>
      <w:r>
        <w:rPr>
          <w:rFonts w:ascii="Times New Roman" w:eastAsia="Times New Roman" w:hAnsi="Times New Roman" w:cs="Times New Roman"/>
          <w:sz w:val="24"/>
          <w:szCs w:val="24"/>
        </w:rPr>
        <w:t xml:space="preserve"> </w:t>
      </w:r>
      <w:r w:rsidRPr="001C0E1C">
        <w:rPr>
          <w:rFonts w:ascii="Times New Roman" w:eastAsia="Times New Roman" w:hAnsi="Times New Roman" w:cs="Times New Roman"/>
          <w:sz w:val="24"/>
          <w:szCs w:val="24"/>
        </w:rPr>
        <w:t>The MAFA President will appoint a committee to consider all nominations and pair the nominees down to a slate of two or three names. The committee will submit the panel of potential honorees along with nomination packet information to t</w:t>
      </w:r>
      <w:r>
        <w:rPr>
          <w:rFonts w:ascii="Times New Roman" w:eastAsia="Times New Roman" w:hAnsi="Times New Roman" w:cs="Times New Roman"/>
          <w:sz w:val="24"/>
          <w:szCs w:val="24"/>
        </w:rPr>
        <w:t xml:space="preserve">he MAFA membership for a vote. </w:t>
      </w:r>
      <w:r w:rsidRPr="001C0E1C">
        <w:rPr>
          <w:rFonts w:ascii="Times New Roman" w:eastAsia="Times New Roman" w:hAnsi="Times New Roman" w:cs="Times New Roman"/>
          <w:sz w:val="24"/>
          <w:szCs w:val="24"/>
        </w:rPr>
        <w:t>Each coaching staff is afforded one vote and each team of students is afforded one vote, resulting in two votes.  The votes do not need to be the same.</w:t>
      </w:r>
      <w:r>
        <w:rPr>
          <w:rFonts w:ascii="Times New Roman" w:eastAsia="Times New Roman" w:hAnsi="Times New Roman" w:cs="Times New Roman"/>
          <w:sz w:val="24"/>
          <w:szCs w:val="24"/>
        </w:rPr>
        <w:t xml:space="preserve"> </w:t>
      </w:r>
      <w:r w:rsidRPr="001C0E1C">
        <w:rPr>
          <w:rFonts w:ascii="Times New Roman" w:eastAsia="Times New Roman" w:hAnsi="Times New Roman" w:cs="Times New Roman"/>
          <w:sz w:val="24"/>
          <w:szCs w:val="24"/>
        </w:rPr>
        <w:t>Previous winners may be considered for awards.</w:t>
      </w:r>
      <w:r>
        <w:rPr>
          <w:rFonts w:ascii="Times New Roman" w:eastAsia="Times New Roman" w:hAnsi="Times New Roman" w:cs="Times New Roman"/>
          <w:sz w:val="24"/>
          <w:szCs w:val="24"/>
        </w:rPr>
        <w:t xml:space="preserve"> </w:t>
      </w:r>
      <w:r w:rsidRPr="001C0E1C">
        <w:rPr>
          <w:rFonts w:ascii="Times New Roman" w:eastAsia="Times New Roman" w:hAnsi="Times New Roman" w:cs="Times New Roman"/>
          <w:sz w:val="24"/>
          <w:szCs w:val="24"/>
        </w:rPr>
        <w:t>If no suitable nominee can be found, the award should not be presented.</w:t>
      </w:r>
    </w:p>
    <w:p w:rsidR="00D34B89" w:rsidRDefault="00D34B89" w:rsidP="00D34B89">
      <w:pPr>
        <w:spacing w:after="0" w:line="240" w:lineRule="auto"/>
        <w:rPr>
          <w:rFonts w:ascii="Times New Roman" w:eastAsia="Times New Roman" w:hAnsi="Times New Roman" w:cs="Times New Roman"/>
          <w:sz w:val="32"/>
          <w:szCs w:val="32"/>
        </w:rPr>
      </w:pPr>
    </w:p>
    <w:p w:rsidR="00D34B89" w:rsidRDefault="00D34B89" w:rsidP="00D34B89">
      <w:pPr>
        <w:spacing w:after="0" w:line="240" w:lineRule="auto"/>
        <w:rPr>
          <w:rFonts w:ascii="Times New Roman" w:eastAsia="Times New Roman" w:hAnsi="Times New Roman" w:cs="Times New Roman"/>
          <w:sz w:val="32"/>
          <w:szCs w:val="32"/>
        </w:rPr>
      </w:pPr>
    </w:p>
    <w:p w:rsidR="00D34B89" w:rsidRDefault="00D34B89" w:rsidP="00D34B89">
      <w:pPr>
        <w:spacing w:after="0" w:line="240" w:lineRule="auto"/>
        <w:rPr>
          <w:rFonts w:ascii="Times New Roman" w:eastAsia="Times New Roman" w:hAnsi="Times New Roman" w:cs="Times New Roman"/>
          <w:sz w:val="32"/>
          <w:szCs w:val="32"/>
        </w:rPr>
      </w:pPr>
      <w:r>
        <w:rPr>
          <w:rFonts w:ascii="Times New Roman" w:eastAsia="Times New Roman" w:hAnsi="Times New Roman" w:cs="Times New Roman"/>
          <w:b/>
          <w:sz w:val="32"/>
          <w:szCs w:val="32"/>
          <w:u w:val="single"/>
        </w:rPr>
        <w:lastRenderedPageBreak/>
        <w:t>Distinguished Service Award</w:t>
      </w:r>
    </w:p>
    <w:p w:rsidR="00E83BFB" w:rsidRPr="00BC0E28" w:rsidRDefault="00E83BFB" w:rsidP="00E83BFB">
      <w:pPr>
        <w:spacing w:after="0" w:line="240" w:lineRule="auto"/>
        <w:rPr>
          <w:rFonts w:ascii="Times New Roman" w:hAnsi="Times New Roman" w:cs="Times New Roman"/>
          <w:sz w:val="24"/>
          <w:szCs w:val="24"/>
        </w:rPr>
      </w:pPr>
      <w:r w:rsidRPr="00BC0E28">
        <w:rPr>
          <w:rFonts w:ascii="Times New Roman" w:hAnsi="Times New Roman" w:cs="Times New Roman"/>
          <w:sz w:val="24"/>
          <w:szCs w:val="24"/>
        </w:rPr>
        <w:t>The "MAFA Dis</w:t>
      </w:r>
      <w:r>
        <w:rPr>
          <w:rFonts w:ascii="Times New Roman" w:hAnsi="Times New Roman" w:cs="Times New Roman"/>
          <w:sz w:val="24"/>
          <w:szCs w:val="24"/>
        </w:rPr>
        <w:t xml:space="preserve">tinguished Service" award </w:t>
      </w:r>
      <w:r w:rsidRPr="00BC0E28">
        <w:rPr>
          <w:rFonts w:ascii="Times New Roman" w:hAnsi="Times New Roman" w:cs="Times New Roman"/>
          <w:sz w:val="24"/>
          <w:szCs w:val="24"/>
        </w:rPr>
        <w:t>honor</w:t>
      </w:r>
      <w:r>
        <w:rPr>
          <w:rFonts w:ascii="Times New Roman" w:hAnsi="Times New Roman" w:cs="Times New Roman"/>
          <w:sz w:val="24"/>
          <w:szCs w:val="24"/>
        </w:rPr>
        <w:t>s</w:t>
      </w:r>
      <w:r w:rsidRPr="00BC0E28">
        <w:rPr>
          <w:rFonts w:ascii="Times New Roman" w:hAnsi="Times New Roman" w:cs="Times New Roman"/>
          <w:sz w:val="24"/>
          <w:szCs w:val="24"/>
        </w:rPr>
        <w:t xml:space="preserve"> those wh</w:t>
      </w:r>
      <w:r>
        <w:rPr>
          <w:rFonts w:ascii="Times New Roman" w:hAnsi="Times New Roman" w:cs="Times New Roman"/>
          <w:sz w:val="24"/>
          <w:szCs w:val="24"/>
        </w:rPr>
        <w:t>o continuously support forensic</w:t>
      </w:r>
      <w:r w:rsidRPr="00BC0E28">
        <w:rPr>
          <w:rFonts w:ascii="Times New Roman" w:hAnsi="Times New Roman" w:cs="Times New Roman"/>
          <w:sz w:val="24"/>
          <w:szCs w:val="24"/>
        </w:rPr>
        <w:t xml:space="preserve"> activities.  Recipients can be former or retired members of MAFA that demonstrated superior coaching and program directing while in their tenure, or administrators that value forensics and continuously strive to support forensics at their institution. This award is not bound to the previous competitive year.  </w:t>
      </w:r>
    </w:p>
    <w:p w:rsidR="00E83BFB" w:rsidRDefault="00E83BFB" w:rsidP="00E83BFB">
      <w:pPr>
        <w:spacing w:after="0" w:line="240" w:lineRule="auto"/>
        <w:rPr>
          <w:rFonts w:ascii="Times New Roman" w:hAnsi="Times New Roman" w:cs="Times New Roman"/>
          <w:sz w:val="24"/>
          <w:szCs w:val="24"/>
        </w:rPr>
      </w:pPr>
    </w:p>
    <w:p w:rsidR="00E83BFB" w:rsidRPr="00BC0E28" w:rsidRDefault="00E83BFB" w:rsidP="00E83BFB">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 xml:space="preserve">Criteria for the award </w:t>
      </w:r>
      <w:r w:rsidRPr="00BC0E28">
        <w:rPr>
          <w:rFonts w:ascii="Times New Roman" w:hAnsi="Times New Roman" w:cs="Times New Roman"/>
          <w:sz w:val="24"/>
          <w:szCs w:val="24"/>
        </w:rPr>
        <w:t>include</w:t>
      </w:r>
      <w:r>
        <w:rPr>
          <w:rFonts w:ascii="Times New Roman" w:hAnsi="Times New Roman" w:cs="Times New Roman"/>
          <w:sz w:val="24"/>
          <w:szCs w:val="24"/>
        </w:rPr>
        <w:t>s</w:t>
      </w:r>
      <w:proofErr w:type="gramEnd"/>
      <w:r w:rsidRPr="00BC0E28">
        <w:rPr>
          <w:rFonts w:ascii="Times New Roman" w:hAnsi="Times New Roman" w:cs="Times New Roman"/>
          <w:sz w:val="24"/>
          <w:szCs w:val="24"/>
        </w:rPr>
        <w:t>:</w:t>
      </w:r>
    </w:p>
    <w:p w:rsidR="00E83BFB" w:rsidRPr="00BC0E28" w:rsidRDefault="00E83BFB" w:rsidP="00E83BFB">
      <w:pPr>
        <w:pStyle w:val="ListParagraph"/>
        <w:numPr>
          <w:ilvl w:val="0"/>
          <w:numId w:val="16"/>
        </w:numPr>
        <w:spacing w:after="0" w:line="240" w:lineRule="auto"/>
        <w:ind w:left="1080"/>
        <w:rPr>
          <w:rFonts w:ascii="Times New Roman" w:hAnsi="Times New Roman" w:cs="Times New Roman"/>
          <w:sz w:val="24"/>
          <w:szCs w:val="24"/>
        </w:rPr>
      </w:pPr>
      <w:r w:rsidRPr="00BC0E28">
        <w:rPr>
          <w:rFonts w:ascii="Times New Roman" w:hAnsi="Times New Roman" w:cs="Times New Roman"/>
          <w:sz w:val="24"/>
          <w:szCs w:val="24"/>
        </w:rPr>
        <w:t>Exceptionally meritorious performance in coaching, directing or administration;</w:t>
      </w:r>
    </w:p>
    <w:p w:rsidR="00E83BFB" w:rsidRDefault="00E83BFB" w:rsidP="00E83BFB">
      <w:pPr>
        <w:pStyle w:val="ListParagraph"/>
        <w:numPr>
          <w:ilvl w:val="0"/>
          <w:numId w:val="16"/>
        </w:numPr>
        <w:spacing w:after="0" w:line="240" w:lineRule="auto"/>
        <w:ind w:left="1080"/>
        <w:rPr>
          <w:rFonts w:ascii="Times New Roman" w:hAnsi="Times New Roman" w:cs="Times New Roman"/>
          <w:sz w:val="24"/>
          <w:szCs w:val="24"/>
        </w:rPr>
      </w:pPr>
      <w:r w:rsidRPr="00BC0E28">
        <w:rPr>
          <w:rFonts w:ascii="Times New Roman" w:hAnsi="Times New Roman" w:cs="Times New Roman"/>
          <w:sz w:val="24"/>
          <w:szCs w:val="24"/>
        </w:rPr>
        <w:t>Continued support of speech and debate related activities;</w:t>
      </w:r>
    </w:p>
    <w:p w:rsidR="00E83BFB" w:rsidRDefault="00E83BFB" w:rsidP="00E83BFB">
      <w:pPr>
        <w:pStyle w:val="ListParagraph"/>
        <w:numPr>
          <w:ilvl w:val="0"/>
          <w:numId w:val="16"/>
        </w:numPr>
        <w:spacing w:after="0" w:line="240" w:lineRule="auto"/>
        <w:ind w:left="1080"/>
        <w:rPr>
          <w:rFonts w:ascii="Times New Roman" w:hAnsi="Times New Roman" w:cs="Times New Roman"/>
          <w:sz w:val="24"/>
          <w:szCs w:val="24"/>
        </w:rPr>
      </w:pPr>
      <w:r w:rsidRPr="00BC0E28">
        <w:rPr>
          <w:rFonts w:ascii="Times New Roman" w:hAnsi="Times New Roman" w:cs="Times New Roman"/>
          <w:sz w:val="24"/>
          <w:szCs w:val="24"/>
        </w:rPr>
        <w:t>Significant achievements and contributions to the forensics community;</w:t>
      </w:r>
    </w:p>
    <w:p w:rsidR="00E83BFB" w:rsidRPr="00BC0E28" w:rsidRDefault="00E83BFB" w:rsidP="00E83BFB">
      <w:pPr>
        <w:pStyle w:val="ListParagraph"/>
        <w:numPr>
          <w:ilvl w:val="0"/>
          <w:numId w:val="16"/>
        </w:numPr>
        <w:spacing w:after="0" w:line="240" w:lineRule="auto"/>
        <w:ind w:left="1080"/>
        <w:rPr>
          <w:rFonts w:ascii="Times New Roman" w:hAnsi="Times New Roman" w:cs="Times New Roman"/>
          <w:sz w:val="24"/>
          <w:szCs w:val="24"/>
        </w:rPr>
      </w:pPr>
      <w:r w:rsidRPr="00BC0E28">
        <w:rPr>
          <w:rFonts w:ascii="Times New Roman" w:hAnsi="Times New Roman" w:cs="Times New Roman"/>
          <w:sz w:val="24"/>
          <w:szCs w:val="24"/>
        </w:rPr>
        <w:t>Represents important creative effort or accomplishment with educational value.</w:t>
      </w:r>
    </w:p>
    <w:p w:rsidR="00E83BFB" w:rsidRPr="00BC0E28" w:rsidRDefault="00E83BFB" w:rsidP="00E83BFB">
      <w:pPr>
        <w:spacing w:after="0" w:line="240" w:lineRule="auto"/>
        <w:ind w:left="2160" w:hanging="1440"/>
        <w:rPr>
          <w:rFonts w:ascii="Times New Roman" w:hAnsi="Times New Roman" w:cs="Times New Roman"/>
          <w:bCs/>
          <w:sz w:val="24"/>
          <w:szCs w:val="24"/>
        </w:rPr>
      </w:pPr>
    </w:p>
    <w:p w:rsidR="00E83BFB" w:rsidRPr="00BC0E28" w:rsidRDefault="00E83BFB" w:rsidP="00E83BFB">
      <w:pPr>
        <w:widowControl/>
        <w:spacing w:after="0" w:line="240" w:lineRule="auto"/>
        <w:rPr>
          <w:rFonts w:ascii="Times New Roman" w:hAnsi="Times New Roman" w:cs="Times New Roman"/>
          <w:sz w:val="24"/>
          <w:szCs w:val="24"/>
        </w:rPr>
      </w:pPr>
      <w:r w:rsidRPr="00E83BFB">
        <w:rPr>
          <w:rFonts w:ascii="Times New Roman" w:hAnsi="Times New Roman" w:cs="Times New Roman"/>
          <w:sz w:val="24"/>
          <w:szCs w:val="24"/>
        </w:rPr>
        <w:t>Candidates may be nominated by coaches by submitting a nomination letter to the MAFA President.</w:t>
      </w:r>
      <w:r>
        <w:rPr>
          <w:rFonts w:ascii="Times New Roman" w:hAnsi="Times New Roman" w:cs="Times New Roman"/>
          <w:sz w:val="24"/>
          <w:szCs w:val="24"/>
        </w:rPr>
        <w:t xml:space="preserve"> </w:t>
      </w:r>
      <w:r w:rsidRPr="00BC0E28">
        <w:rPr>
          <w:rFonts w:ascii="Times New Roman" w:hAnsi="Times New Roman" w:cs="Times New Roman"/>
          <w:sz w:val="24"/>
          <w:szCs w:val="24"/>
        </w:rPr>
        <w:t>Schools are limited to one nominat</w:t>
      </w:r>
      <w:r>
        <w:rPr>
          <w:rFonts w:ascii="Times New Roman" w:hAnsi="Times New Roman" w:cs="Times New Roman"/>
          <w:sz w:val="24"/>
          <w:szCs w:val="24"/>
        </w:rPr>
        <w:t xml:space="preserve">ion in this category per year. </w:t>
      </w:r>
      <w:r w:rsidRPr="00BC0E28">
        <w:rPr>
          <w:rFonts w:ascii="Times New Roman" w:hAnsi="Times New Roman" w:cs="Times New Roman"/>
          <w:sz w:val="24"/>
          <w:szCs w:val="24"/>
        </w:rPr>
        <w:t>A school is no</w:t>
      </w:r>
      <w:r>
        <w:rPr>
          <w:rFonts w:ascii="Times New Roman" w:hAnsi="Times New Roman" w:cs="Times New Roman"/>
          <w:sz w:val="24"/>
          <w:szCs w:val="24"/>
        </w:rPr>
        <w:t xml:space="preserve">t required to nominate anyone. </w:t>
      </w:r>
      <w:r w:rsidRPr="00BC0E28">
        <w:rPr>
          <w:rFonts w:ascii="Times New Roman" w:hAnsi="Times New Roman" w:cs="Times New Roman"/>
          <w:sz w:val="24"/>
          <w:szCs w:val="24"/>
        </w:rPr>
        <w:t>Schools may nominate individuals from other programs.</w:t>
      </w:r>
      <w:r>
        <w:rPr>
          <w:rFonts w:ascii="Times New Roman" w:hAnsi="Times New Roman" w:cs="Times New Roman"/>
          <w:sz w:val="24"/>
          <w:szCs w:val="24"/>
        </w:rPr>
        <w:t xml:space="preserve"> </w:t>
      </w:r>
      <w:r w:rsidRPr="00BC0E28">
        <w:rPr>
          <w:rFonts w:ascii="Times New Roman" w:hAnsi="Times New Roman" w:cs="Times New Roman"/>
          <w:sz w:val="24"/>
          <w:szCs w:val="24"/>
        </w:rPr>
        <w:t>The MAFA President will appoint a committee to consider all nominations and pair the nominees down to a slate of two or three names. The committee will submit the panel of potential honorees along with nomination packet information to t</w:t>
      </w:r>
      <w:r>
        <w:rPr>
          <w:rFonts w:ascii="Times New Roman" w:hAnsi="Times New Roman" w:cs="Times New Roman"/>
          <w:sz w:val="24"/>
          <w:szCs w:val="24"/>
        </w:rPr>
        <w:t xml:space="preserve">he MAFA membership for a vote. </w:t>
      </w:r>
      <w:r w:rsidRPr="00BC0E28">
        <w:rPr>
          <w:rFonts w:ascii="Times New Roman" w:hAnsi="Times New Roman" w:cs="Times New Roman"/>
          <w:sz w:val="24"/>
          <w:szCs w:val="24"/>
        </w:rPr>
        <w:t>Each coaching staff is afforded one vote and each team of students is afforded one vote, resulting in two votes.  The votes do not need to be the same.</w:t>
      </w:r>
      <w:r>
        <w:rPr>
          <w:rFonts w:ascii="Times New Roman" w:hAnsi="Times New Roman" w:cs="Times New Roman"/>
          <w:sz w:val="24"/>
          <w:szCs w:val="24"/>
        </w:rPr>
        <w:t xml:space="preserve"> </w:t>
      </w:r>
      <w:r w:rsidRPr="00BC0E28">
        <w:rPr>
          <w:rFonts w:ascii="Times New Roman" w:hAnsi="Times New Roman" w:cs="Times New Roman"/>
          <w:sz w:val="24"/>
          <w:szCs w:val="24"/>
        </w:rPr>
        <w:t>Previous winners may be considered for awards.</w:t>
      </w:r>
      <w:r>
        <w:rPr>
          <w:rFonts w:ascii="Times New Roman" w:hAnsi="Times New Roman" w:cs="Times New Roman"/>
          <w:sz w:val="24"/>
          <w:szCs w:val="24"/>
        </w:rPr>
        <w:t xml:space="preserve"> </w:t>
      </w:r>
      <w:r w:rsidRPr="00BC0E28">
        <w:rPr>
          <w:rFonts w:ascii="Times New Roman" w:hAnsi="Times New Roman" w:cs="Times New Roman"/>
          <w:sz w:val="24"/>
          <w:szCs w:val="24"/>
        </w:rPr>
        <w:t>If no suitable nominee can be found, the award should not be presented.</w:t>
      </w:r>
    </w:p>
    <w:p w:rsidR="00E753BA" w:rsidRPr="00D34B89" w:rsidRDefault="00E753BA" w:rsidP="00D34B89">
      <w:pPr>
        <w:spacing w:after="0" w:line="240" w:lineRule="auto"/>
        <w:rPr>
          <w:rFonts w:ascii="Times New Roman" w:hAnsi="Times New Roman" w:cs="Times New Roman"/>
        </w:rPr>
      </w:pPr>
    </w:p>
    <w:p w:rsidR="00E753BA" w:rsidRPr="00D85781" w:rsidRDefault="00E753BA" w:rsidP="00E753BA">
      <w:pPr>
        <w:spacing w:after="0" w:line="240" w:lineRule="auto"/>
        <w:jc w:val="center"/>
        <w:rPr>
          <w:rFonts w:ascii="Times New Roman" w:hAnsi="Times New Roman" w:cs="Times New Roman"/>
          <w:sz w:val="32"/>
          <w:szCs w:val="32"/>
        </w:rPr>
      </w:pPr>
    </w:p>
    <w:p w:rsidR="00DF1AC7" w:rsidRDefault="00745EC0"/>
    <w:sectPr w:rsidR="00DF1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37637"/>
    <w:multiLevelType w:val="hybridMultilevel"/>
    <w:tmpl w:val="E38AC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E2E73"/>
    <w:multiLevelType w:val="hybridMultilevel"/>
    <w:tmpl w:val="D2B4D208"/>
    <w:lvl w:ilvl="0" w:tplc="86BAF5A2">
      <w:start w:val="1"/>
      <w:numFmt w:val="lowerLetter"/>
      <w:lvlText w:val="%1."/>
      <w:lvlJc w:val="left"/>
      <w:pPr>
        <w:ind w:left="2880" w:hanging="72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nsid w:val="16600B4E"/>
    <w:multiLevelType w:val="hybridMultilevel"/>
    <w:tmpl w:val="C09A6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3675D0"/>
    <w:multiLevelType w:val="hybridMultilevel"/>
    <w:tmpl w:val="260ABEC6"/>
    <w:lvl w:ilvl="0" w:tplc="FC4A34A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2FCD12CB"/>
    <w:multiLevelType w:val="hybridMultilevel"/>
    <w:tmpl w:val="4802FAE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7AC0315"/>
    <w:multiLevelType w:val="hybridMultilevel"/>
    <w:tmpl w:val="E4C01ED2"/>
    <w:lvl w:ilvl="0" w:tplc="7E2A9B86">
      <w:start w:val="1"/>
      <w:numFmt w:val="lowerLetter"/>
      <w:lvlText w:val="%1."/>
      <w:lvlJc w:val="left"/>
      <w:pPr>
        <w:ind w:left="2520" w:hanging="360"/>
      </w:pPr>
      <w:rPr>
        <w:rFonts w:hint="default"/>
      </w:rPr>
    </w:lvl>
    <w:lvl w:ilvl="1" w:tplc="4484FC90">
      <w:start w:val="1"/>
      <w:numFmt w:val="decimal"/>
      <w:lvlText w:val="%2."/>
      <w:lvlJc w:val="left"/>
      <w:pPr>
        <w:ind w:left="3240" w:hanging="360"/>
      </w:pPr>
      <w:rPr>
        <w:rFonts w:ascii="Times New Roman" w:eastAsiaTheme="minorHAnsi" w:hAnsi="Times New Roman" w:cs="Times New Roman"/>
      </w:rPr>
    </w:lvl>
    <w:lvl w:ilvl="2" w:tplc="04090019">
      <w:start w:val="1"/>
      <w:numFmt w:val="lowerLetter"/>
      <w:lvlText w:val="%3."/>
      <w:lvlJc w:val="left"/>
      <w:pPr>
        <w:ind w:left="3960" w:hanging="180"/>
      </w:pPr>
    </w:lvl>
    <w:lvl w:ilvl="3" w:tplc="2668AF66">
      <w:start w:val="3"/>
      <w:numFmt w:val="upperLetter"/>
      <w:lvlText w:val="%4."/>
      <w:lvlJc w:val="left"/>
      <w:pPr>
        <w:ind w:left="46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nsid w:val="39814D89"/>
    <w:multiLevelType w:val="hybridMultilevel"/>
    <w:tmpl w:val="7BB2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A161761"/>
    <w:multiLevelType w:val="hybridMultilevel"/>
    <w:tmpl w:val="4E080B68"/>
    <w:lvl w:ilvl="0" w:tplc="04090001">
      <w:start w:val="1"/>
      <w:numFmt w:val="bullet"/>
      <w:lvlText w:val=""/>
      <w:lvlJc w:val="left"/>
      <w:pPr>
        <w:ind w:left="1440" w:hanging="72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6A32A04"/>
    <w:multiLevelType w:val="hybridMultilevel"/>
    <w:tmpl w:val="E36E7186"/>
    <w:lvl w:ilvl="0" w:tplc="382691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5218201B"/>
    <w:multiLevelType w:val="hybridMultilevel"/>
    <w:tmpl w:val="5462B8C4"/>
    <w:lvl w:ilvl="0" w:tplc="E2D46B7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nsid w:val="5C8E00FE"/>
    <w:multiLevelType w:val="hybridMultilevel"/>
    <w:tmpl w:val="E36E7186"/>
    <w:lvl w:ilvl="0" w:tplc="382691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5EEF42E4"/>
    <w:multiLevelType w:val="hybridMultilevel"/>
    <w:tmpl w:val="2D466234"/>
    <w:lvl w:ilvl="0" w:tplc="F21CDD3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6CA5396E"/>
    <w:multiLevelType w:val="hybridMultilevel"/>
    <w:tmpl w:val="C930F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0EA066B"/>
    <w:multiLevelType w:val="hybridMultilevel"/>
    <w:tmpl w:val="B992CD1A"/>
    <w:lvl w:ilvl="0" w:tplc="F51A978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13FADFFC">
      <w:start w:val="1"/>
      <w:numFmt w:val="decimal"/>
      <w:lvlText w:val="%4."/>
      <w:lvlJc w:val="left"/>
      <w:pPr>
        <w:ind w:left="4680" w:hanging="360"/>
      </w:pPr>
      <w:rPr>
        <w:rFonts w:hint="default"/>
      </w:r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73167644"/>
    <w:multiLevelType w:val="hybridMultilevel"/>
    <w:tmpl w:val="568482B6"/>
    <w:lvl w:ilvl="0" w:tplc="C52E329E">
      <w:start w:val="1"/>
      <w:numFmt w:val="decimal"/>
      <w:lvlText w:val="%1."/>
      <w:lvlJc w:val="left"/>
      <w:pPr>
        <w:ind w:left="324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nsid w:val="75FD3B14"/>
    <w:multiLevelType w:val="hybridMultilevel"/>
    <w:tmpl w:val="62FAAE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5D3168"/>
    <w:multiLevelType w:val="hybridMultilevel"/>
    <w:tmpl w:val="B8900E06"/>
    <w:lvl w:ilvl="0" w:tplc="D8EC705A">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6"/>
  </w:num>
  <w:num w:numId="2">
    <w:abstractNumId w:val="11"/>
  </w:num>
  <w:num w:numId="3">
    <w:abstractNumId w:val="14"/>
  </w:num>
  <w:num w:numId="4">
    <w:abstractNumId w:val="5"/>
  </w:num>
  <w:num w:numId="5">
    <w:abstractNumId w:val="15"/>
  </w:num>
  <w:num w:numId="6">
    <w:abstractNumId w:val="2"/>
  </w:num>
  <w:num w:numId="7">
    <w:abstractNumId w:val="0"/>
  </w:num>
  <w:num w:numId="8">
    <w:abstractNumId w:val="13"/>
  </w:num>
  <w:num w:numId="9">
    <w:abstractNumId w:val="9"/>
  </w:num>
  <w:num w:numId="10">
    <w:abstractNumId w:val="12"/>
  </w:num>
  <w:num w:numId="11">
    <w:abstractNumId w:val="10"/>
  </w:num>
  <w:num w:numId="12">
    <w:abstractNumId w:val="1"/>
  </w:num>
  <w:num w:numId="13">
    <w:abstractNumId w:val="7"/>
  </w:num>
  <w:num w:numId="14">
    <w:abstractNumId w:val="8"/>
  </w:num>
  <w:num w:numId="15">
    <w:abstractNumId w:val="3"/>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53BA"/>
    <w:rsid w:val="00197448"/>
    <w:rsid w:val="0025120C"/>
    <w:rsid w:val="002A5AB4"/>
    <w:rsid w:val="002A6EDD"/>
    <w:rsid w:val="00337FA7"/>
    <w:rsid w:val="00351965"/>
    <w:rsid w:val="004964A3"/>
    <w:rsid w:val="00496655"/>
    <w:rsid w:val="004F5DF3"/>
    <w:rsid w:val="006032E5"/>
    <w:rsid w:val="007276BA"/>
    <w:rsid w:val="00745EC0"/>
    <w:rsid w:val="007F131C"/>
    <w:rsid w:val="00825821"/>
    <w:rsid w:val="00965265"/>
    <w:rsid w:val="00A56FA3"/>
    <w:rsid w:val="00A659FB"/>
    <w:rsid w:val="00AF76D6"/>
    <w:rsid w:val="00B14B95"/>
    <w:rsid w:val="00B75C77"/>
    <w:rsid w:val="00B82FEC"/>
    <w:rsid w:val="00BA79BF"/>
    <w:rsid w:val="00BF78C8"/>
    <w:rsid w:val="00CF06D1"/>
    <w:rsid w:val="00D11C29"/>
    <w:rsid w:val="00D21DF1"/>
    <w:rsid w:val="00D32656"/>
    <w:rsid w:val="00D34B89"/>
    <w:rsid w:val="00E045ED"/>
    <w:rsid w:val="00E16A2A"/>
    <w:rsid w:val="00E54F95"/>
    <w:rsid w:val="00E753BA"/>
    <w:rsid w:val="00E83BFB"/>
    <w:rsid w:val="00F018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53BA"/>
    <w:pPr>
      <w:widowControl w:val="0"/>
      <w:spacing w:after="20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9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9BF"/>
    <w:rPr>
      <w:rFonts w:ascii="Segoe UI" w:eastAsia="Calibri" w:hAnsi="Segoe UI" w:cs="Segoe UI"/>
      <w:color w:val="000000"/>
      <w:sz w:val="18"/>
      <w:szCs w:val="18"/>
    </w:rPr>
  </w:style>
  <w:style w:type="character" w:styleId="Hyperlink">
    <w:name w:val="Hyperlink"/>
    <w:basedOn w:val="DefaultParagraphFont"/>
    <w:uiPriority w:val="99"/>
    <w:unhideWhenUsed/>
    <w:rsid w:val="00965265"/>
    <w:rPr>
      <w:color w:val="0563C1" w:themeColor="hyperlink"/>
      <w:u w:val="single"/>
    </w:rPr>
  </w:style>
  <w:style w:type="paragraph" w:styleId="ListParagraph">
    <w:name w:val="List Paragraph"/>
    <w:basedOn w:val="Normal"/>
    <w:uiPriority w:val="34"/>
    <w:qFormat/>
    <w:rsid w:val="007276BA"/>
    <w:pPr>
      <w:widowControl/>
      <w:ind w:left="720"/>
      <w:contextualSpacing/>
    </w:pPr>
    <w:rPr>
      <w:rFonts w:asciiTheme="minorHAnsi" w:eastAsiaTheme="minorHAnsi" w:hAnsiTheme="minorHAnsi"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53BA"/>
    <w:pPr>
      <w:widowControl w:val="0"/>
      <w:spacing w:after="20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9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79BF"/>
    <w:rPr>
      <w:rFonts w:ascii="Segoe UI" w:eastAsia="Calibri" w:hAnsi="Segoe UI" w:cs="Segoe UI"/>
      <w:color w:val="000000"/>
      <w:sz w:val="18"/>
      <w:szCs w:val="18"/>
    </w:rPr>
  </w:style>
  <w:style w:type="character" w:styleId="Hyperlink">
    <w:name w:val="Hyperlink"/>
    <w:basedOn w:val="DefaultParagraphFont"/>
    <w:uiPriority w:val="99"/>
    <w:unhideWhenUsed/>
    <w:rsid w:val="00965265"/>
    <w:rPr>
      <w:color w:val="0563C1" w:themeColor="hyperlink"/>
      <w:u w:val="single"/>
    </w:rPr>
  </w:style>
  <w:style w:type="paragraph" w:styleId="ListParagraph">
    <w:name w:val="List Paragraph"/>
    <w:basedOn w:val="Normal"/>
    <w:uiPriority w:val="34"/>
    <w:qFormat/>
    <w:rsid w:val="007276BA"/>
    <w:pPr>
      <w:widowControl/>
      <w:ind w:left="720"/>
      <w:contextualSpacing/>
    </w:pPr>
    <w:rPr>
      <w:rFonts w:asciiTheme="minorHAnsi" w:eastAsiaTheme="minorHAnsi" w:hAnsiTheme="minorHAnsi"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nsensc@webster.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Webster University</Company>
  <LinksUpToDate>false</LinksUpToDate>
  <CharactersWithSpaces>22130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L. Jensen</dc:creator>
  <cp:lastModifiedBy>install</cp:lastModifiedBy>
  <cp:revision>6</cp:revision>
  <cp:lastPrinted>2016-10-29T15:11:00Z</cp:lastPrinted>
  <dcterms:created xsi:type="dcterms:W3CDTF">2016-10-29T15:12:00Z</dcterms:created>
  <dcterms:modified xsi:type="dcterms:W3CDTF">2016-11-02T16:27:00Z</dcterms:modified>
</cp:coreProperties>
</file>